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DFFE2A9" w14:textId="77777777" w:rsidR="00CF4FF2" w:rsidRPr="00064E13" w:rsidRDefault="00DB2BDC" w:rsidP="00856FF7">
      <w:pPr>
        <w:pStyle w:val="NoSpacing"/>
        <w:rPr>
          <w:rFonts w:cstheme="minorHAnsi"/>
        </w:rPr>
      </w:pPr>
      <w:r w:rsidRPr="00064E13">
        <w:rPr>
          <w:rFonts w:cstheme="minorHAnsi"/>
          <w:noProof/>
          <w:lang w:val="en-US"/>
        </w:rPr>
        <mc:AlternateContent>
          <mc:Choice Requires="wps">
            <w:drawing>
              <wp:anchor distT="0" distB="0" distL="114300" distR="114300" simplePos="0" relativeHeight="251658242" behindDoc="0" locked="0" layoutInCell="1" allowOverlap="1" wp14:anchorId="6835F533" wp14:editId="07777777">
                <wp:simplePos x="0" y="0"/>
                <wp:positionH relativeFrom="column">
                  <wp:posOffset>304800</wp:posOffset>
                </wp:positionH>
                <wp:positionV relativeFrom="paragraph">
                  <wp:posOffset>-438149</wp:posOffset>
                </wp:positionV>
                <wp:extent cx="685800" cy="533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85800" cy="533400"/>
                        </a:xfrm>
                        <a:prstGeom prst="rect">
                          <a:avLst/>
                        </a:prstGeom>
                        <a:solidFill>
                          <a:schemeClr val="lt1"/>
                        </a:solidFill>
                        <a:ln w="6350">
                          <a:solidFill>
                            <a:schemeClr val="bg1"/>
                          </a:solidFill>
                        </a:ln>
                      </wps:spPr>
                      <wps:txbx>
                        <w:txbxContent>
                          <w:p w14:paraId="672A6659" w14:textId="77777777" w:rsidR="0040481B" w:rsidRDefault="0040481B">
                            <w:r>
                              <w:rPr>
                                <w:noProof/>
                                <w:lang w:val="en-US"/>
                              </w:rPr>
                              <w:drawing>
                                <wp:inline distT="0" distB="0" distL="0" distR="0" wp14:anchorId="7659C83D" wp14:editId="295E8628">
                                  <wp:extent cx="457200" cy="419100"/>
                                  <wp:effectExtent l="0" t="0" r="0" b="0"/>
                                  <wp:docPr id="2" name="Picture 2" descr="C:\Users\Vicki.Moore\Documents\New Logos\SunWest_Logo-01.png"/>
                                  <wp:cNvGraphicFramePr/>
                                  <a:graphic xmlns:a="http://schemas.openxmlformats.org/drawingml/2006/main">
                                    <a:graphicData uri="http://schemas.openxmlformats.org/drawingml/2006/picture">
                                      <pic:pic xmlns:pic="http://schemas.openxmlformats.org/drawingml/2006/picture">
                                        <pic:nvPicPr>
                                          <pic:cNvPr id="3" name="Picture 3" descr="C:\Users\Vicki.Moore\Documents\New Logos\SunWest_Logo-01.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5F533" id="_x0000_t202" coordsize="21600,21600" o:spt="202" path="m,l,21600r21600,l21600,xe">
                <v:stroke joinstyle="miter"/>
                <v:path gradientshapeok="t" o:connecttype="rect"/>
              </v:shapetype>
              <v:shape id="Text Box 6" o:spid="_x0000_s1026" type="#_x0000_t202" style="position:absolute;margin-left:24pt;margin-top:-34.5pt;width:54pt;height:4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" fillcolor="white [3201]" strokecolor="white [3212]" strokeweight=".5pt">
                <v:textbox>
                  <w:txbxContent>
                    <w:p w14:paraId="672A6659" w14:textId="77777777" w:rsidR="0040481B" w:rsidRDefault="0040481B">
                      <w:r>
                        <w:rPr>
                          <w:noProof/>
                          <w:lang w:val="en-US"/>
                        </w:rPr>
                        <w:drawing>
                          <wp:inline distT="0" distB="0" distL="0" distR="0" wp14:anchorId="7659C83D" wp14:editId="295E8628">
                            <wp:extent cx="457200" cy="419100"/>
                            <wp:effectExtent l="0" t="0" r="0" b="0"/>
                            <wp:docPr id="2" name="Picture 2" descr="C:\Users\Vicki.Moore\Documents\New Logos\SunWest_Logo-01.png"/>
                            <wp:cNvGraphicFramePr/>
                            <a:graphic xmlns:a="http://schemas.openxmlformats.org/drawingml/2006/main">
                              <a:graphicData uri="http://schemas.openxmlformats.org/drawingml/2006/picture">
                                <pic:pic xmlns:pic="http://schemas.openxmlformats.org/drawingml/2006/picture">
                                  <pic:nvPicPr>
                                    <pic:cNvPr id="3" name="Picture 3" descr="C:\Users\Vicki.Moore\Documents\New Logos\SunWest_Logo-01.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p>
                  </w:txbxContent>
                </v:textbox>
              </v:shape>
            </w:pict>
          </mc:Fallback>
        </mc:AlternateContent>
      </w:r>
      <w:r w:rsidR="00193A7E" w:rsidRPr="00064E13">
        <w:rPr>
          <w:rFonts w:cstheme="minorHAnsi"/>
          <w:noProof/>
          <w:lang w:val="en-US"/>
        </w:rPr>
        <mc:AlternateContent>
          <mc:Choice Requires="wps">
            <w:drawing>
              <wp:anchor distT="0" distB="0" distL="114300" distR="114300" simplePos="0" relativeHeight="251658240" behindDoc="0" locked="0" layoutInCell="1" allowOverlap="1" wp14:anchorId="7585E961" wp14:editId="07777777">
                <wp:simplePos x="0" y="0"/>
                <wp:positionH relativeFrom="column">
                  <wp:posOffset>133350</wp:posOffset>
                </wp:positionH>
                <wp:positionV relativeFrom="paragraph">
                  <wp:posOffset>-466725</wp:posOffset>
                </wp:positionV>
                <wp:extent cx="5895975" cy="571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895975" cy="571500"/>
                        </a:xfrm>
                        <a:prstGeom prst="rect">
                          <a:avLst/>
                        </a:prstGeom>
                        <a:solidFill>
                          <a:schemeClr val="lt1"/>
                        </a:solidFill>
                        <a:ln w="6350">
                          <a:solidFill>
                            <a:prstClr val="black"/>
                          </a:solidFill>
                        </a:ln>
                      </wps:spPr>
                      <wps:txbx>
                        <w:txbxContent>
                          <w:p w14:paraId="46F115E9" w14:textId="7EA2F0BC" w:rsidR="0040481B" w:rsidRPr="00856FF7" w:rsidRDefault="0040481B" w:rsidP="00CF4FF2">
                            <w:pPr>
                              <w:spacing w:after="0" w:line="240" w:lineRule="auto"/>
                              <w:jc w:val="center"/>
                              <w:rPr>
                                <w:b/>
                                <w:color w:val="FF0000"/>
                                <w:sz w:val="28"/>
                                <w:szCs w:val="28"/>
                              </w:rPr>
                            </w:pPr>
                            <w:r>
                              <w:rPr>
                                <w:b/>
                                <w:color w:val="FF0000"/>
                                <w:sz w:val="28"/>
                                <w:szCs w:val="28"/>
                              </w:rPr>
                              <w:t>Lucky Lake</w:t>
                            </w:r>
                            <w:r w:rsidRPr="00856FF7">
                              <w:rPr>
                                <w:b/>
                                <w:color w:val="FF0000"/>
                                <w:sz w:val="28"/>
                                <w:szCs w:val="28"/>
                              </w:rPr>
                              <w:t xml:space="preserve"> School</w:t>
                            </w:r>
                          </w:p>
                          <w:p w14:paraId="1B4F49C0" w14:textId="573A111E" w:rsidR="0040481B" w:rsidRPr="00DB2BDC" w:rsidRDefault="0040481B" w:rsidP="00CF4FF2">
                            <w:pPr>
                              <w:spacing w:after="0" w:line="240" w:lineRule="auto"/>
                              <w:jc w:val="center"/>
                              <w:rPr>
                                <w:b/>
                                <w:sz w:val="28"/>
                                <w:szCs w:val="28"/>
                              </w:rPr>
                            </w:pPr>
                            <w:r>
                              <w:rPr>
                                <w:b/>
                                <w:sz w:val="28"/>
                                <w:szCs w:val="28"/>
                              </w:rPr>
                              <w:t>School Re-Entry</w:t>
                            </w:r>
                            <w:r w:rsidRPr="00DB2BDC">
                              <w:rPr>
                                <w:b/>
                                <w:sz w:val="28"/>
                                <w:szCs w:val="28"/>
                              </w:rPr>
                              <w:t xml:space="preserve"> Plan </w:t>
                            </w:r>
                            <w:r>
                              <w:rPr>
                                <w:b/>
                                <w:sz w:val="28"/>
                                <w:szCs w:val="28"/>
                              </w:rPr>
                              <w:t>2020-2021</w:t>
                            </w:r>
                          </w:p>
                          <w:p w14:paraId="6593C8D3" w14:textId="77777777" w:rsidR="0040481B" w:rsidRPr="00DB2BDC" w:rsidRDefault="0040481B" w:rsidP="00CF4FF2">
                            <w:pPr>
                              <w:spacing w:after="0" w:line="240" w:lineRule="auto"/>
                              <w:jc w:val="center"/>
                              <w:rPr>
                                <w:b/>
                                <w:sz w:val="28"/>
                                <w:szCs w:val="28"/>
                              </w:rPr>
                            </w:pPr>
                            <w:r w:rsidRPr="00DB2BDC">
                              <w:rPr>
                                <w:b/>
                                <w:sz w:val="28"/>
                                <w:szCs w:val="28"/>
                              </w:rPr>
                              <w:t xml:space="preserve">And Checklist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5E961" id="Text Box 1" o:spid="_x0000_s1027" type="#_x0000_t202" style="position:absolute;margin-left:10.5pt;margin-top:-36.75pt;width:464.25pt;height: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" fillcolor="white [3201]" strokeweight=".5pt">
                <v:textbox>
                  <w:txbxContent>
                    <w:p w14:paraId="46F115E9" w14:textId="7EA2F0BC" w:rsidR="0040481B" w:rsidRPr="00856FF7" w:rsidRDefault="0040481B" w:rsidP="00CF4FF2">
                      <w:pPr>
                        <w:spacing w:after="0" w:line="240" w:lineRule="auto"/>
                        <w:jc w:val="center"/>
                        <w:rPr>
                          <w:b/>
                          <w:color w:val="FF0000"/>
                          <w:sz w:val="28"/>
                          <w:szCs w:val="28"/>
                        </w:rPr>
                      </w:pPr>
                      <w:r>
                        <w:rPr>
                          <w:b/>
                          <w:color w:val="FF0000"/>
                          <w:sz w:val="28"/>
                          <w:szCs w:val="28"/>
                        </w:rPr>
                        <w:t>Lucky Lake</w:t>
                      </w:r>
                      <w:r w:rsidRPr="00856FF7">
                        <w:rPr>
                          <w:b/>
                          <w:color w:val="FF0000"/>
                          <w:sz w:val="28"/>
                          <w:szCs w:val="28"/>
                        </w:rPr>
                        <w:t xml:space="preserve"> School</w:t>
                      </w:r>
                    </w:p>
                    <w:p w14:paraId="1B4F49C0" w14:textId="573A111E" w:rsidR="0040481B" w:rsidRPr="00DB2BDC" w:rsidRDefault="0040481B" w:rsidP="00CF4FF2">
                      <w:pPr>
                        <w:spacing w:after="0" w:line="240" w:lineRule="auto"/>
                        <w:jc w:val="center"/>
                        <w:rPr>
                          <w:b/>
                          <w:sz w:val="28"/>
                          <w:szCs w:val="28"/>
                        </w:rPr>
                      </w:pPr>
                      <w:r>
                        <w:rPr>
                          <w:b/>
                          <w:sz w:val="28"/>
                          <w:szCs w:val="28"/>
                        </w:rPr>
                        <w:t>School Re-Entry</w:t>
                      </w:r>
                      <w:r w:rsidRPr="00DB2BDC">
                        <w:rPr>
                          <w:b/>
                          <w:sz w:val="28"/>
                          <w:szCs w:val="28"/>
                        </w:rPr>
                        <w:t xml:space="preserve"> Plan </w:t>
                      </w:r>
                      <w:r>
                        <w:rPr>
                          <w:b/>
                          <w:sz w:val="28"/>
                          <w:szCs w:val="28"/>
                        </w:rPr>
                        <w:t>2020-2021</w:t>
                      </w:r>
                    </w:p>
                    <w:p w14:paraId="6593C8D3" w14:textId="77777777" w:rsidR="0040481B" w:rsidRPr="00DB2BDC" w:rsidRDefault="0040481B" w:rsidP="00CF4FF2">
                      <w:pPr>
                        <w:spacing w:after="0" w:line="240" w:lineRule="auto"/>
                        <w:jc w:val="center"/>
                        <w:rPr>
                          <w:b/>
                          <w:sz w:val="28"/>
                          <w:szCs w:val="28"/>
                        </w:rPr>
                      </w:pPr>
                      <w:r w:rsidRPr="00DB2BDC">
                        <w:rPr>
                          <w:b/>
                          <w:sz w:val="28"/>
                          <w:szCs w:val="28"/>
                        </w:rPr>
                        <w:t xml:space="preserve">And Checklist </w:t>
                      </w:r>
                    </w:p>
                  </w:txbxContent>
                </v:textbox>
              </v:shape>
            </w:pict>
          </mc:Fallback>
        </mc:AlternateContent>
      </w:r>
      <w:r w:rsidR="00CF4FF2" w:rsidRPr="00064E13">
        <w:rPr>
          <w:rFonts w:cstheme="minorHAnsi"/>
          <w:noProof/>
          <w:sz w:val="28"/>
          <w:szCs w:val="28"/>
          <w:lang w:val="en-US"/>
        </w:rPr>
        <w:drawing>
          <wp:anchor distT="0" distB="0" distL="114300" distR="114300" simplePos="0" relativeHeight="251658241" behindDoc="0" locked="0" layoutInCell="1" allowOverlap="1" wp14:anchorId="02EB6C1C" wp14:editId="07777777">
            <wp:simplePos x="0" y="0"/>
            <wp:positionH relativeFrom="margin">
              <wp:posOffset>5410201</wp:posOffset>
            </wp:positionH>
            <wp:positionV relativeFrom="paragraph">
              <wp:posOffset>-390040</wp:posOffset>
            </wp:positionV>
            <wp:extent cx="419100" cy="386229"/>
            <wp:effectExtent l="0" t="0" r="0" b="0"/>
            <wp:wrapNone/>
            <wp:docPr id="3" name="Picture 3" descr="C:\Users\Vicki.Moore\Documents\New Logos\SunWest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Moore\Documents\New Logos\SunWest_Logo-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2721" cy="3895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E4A88" w14:textId="77777777" w:rsidR="00856FF7" w:rsidRPr="00064E13" w:rsidRDefault="00856FF7" w:rsidP="00856FF7">
      <w:pPr>
        <w:rPr>
          <w:rFonts w:cstheme="minorHAnsi"/>
        </w:rPr>
      </w:pPr>
    </w:p>
    <w:p w14:paraId="5143462E" w14:textId="641FBD94" w:rsidR="00856FF7" w:rsidRPr="00064E13" w:rsidRDefault="00856FF7" w:rsidP="00856FF7">
      <w:pPr>
        <w:rPr>
          <w:rFonts w:cstheme="minorHAnsi"/>
        </w:rPr>
      </w:pPr>
      <w:r w:rsidRPr="00064E13">
        <w:rPr>
          <w:rFonts w:cstheme="minorHAnsi"/>
        </w:rPr>
        <w:t xml:space="preserve">For the 2020-2021 school year, the Government of Saskatchewan expects every student to continue to learn. Saskatchewan Education has released its provincial Safe Schools Plan. Our school’s re-entry plan aligns with Sun West School Division’s plan and is the result of consultation with Saskatchewan Education. </w:t>
      </w:r>
    </w:p>
    <w:p w14:paraId="0593B1B3" w14:textId="77777777" w:rsidR="00856FF7" w:rsidRPr="00064E13" w:rsidRDefault="00856FF7" w:rsidP="00856FF7">
      <w:pPr>
        <w:rPr>
          <w:rFonts w:cstheme="minorHAnsi"/>
        </w:rPr>
      </w:pPr>
    </w:p>
    <w:p w14:paraId="01E48488" w14:textId="147AD1B1" w:rsidR="00856FF7" w:rsidRPr="00064E13" w:rsidRDefault="00856FF7" w:rsidP="00856FF7">
      <w:pPr>
        <w:rPr>
          <w:rFonts w:cstheme="minorHAnsi"/>
        </w:rPr>
      </w:pPr>
      <w:r w:rsidRPr="00064E13">
        <w:rPr>
          <w:rFonts w:cstheme="minorHAnsi"/>
        </w:rPr>
        <w:t xml:space="preserve">Based on this information, </w:t>
      </w:r>
      <w:r w:rsidR="00DA7CFA">
        <w:rPr>
          <w:rFonts w:cstheme="minorHAnsi"/>
          <w:color w:val="FF0000"/>
        </w:rPr>
        <w:t>Lucky Lake</w:t>
      </w:r>
      <w:r w:rsidRPr="00064E13">
        <w:rPr>
          <w:rFonts w:cstheme="minorHAnsi"/>
          <w:color w:val="FF0000"/>
        </w:rPr>
        <w:t xml:space="preserve"> School </w:t>
      </w:r>
      <w:r w:rsidRPr="00064E13">
        <w:rPr>
          <w:rFonts w:cstheme="minorHAnsi"/>
        </w:rPr>
        <w:t xml:space="preserve">has worked with a staff and division team to create the following school-based plan. This plan outlines how we will be operating and what students, staff, and families can expect as we begin the school year. </w:t>
      </w:r>
    </w:p>
    <w:p w14:paraId="2822C3C5" w14:textId="291E2C3C" w:rsidR="00856FF7" w:rsidRPr="00064E13" w:rsidRDefault="00856FF7" w:rsidP="00856FF7">
      <w:pPr>
        <w:rPr>
          <w:rFonts w:cstheme="minorHAnsi"/>
        </w:rPr>
      </w:pPr>
    </w:p>
    <w:p w14:paraId="58BD1D27" w14:textId="5F2E1D45" w:rsidR="00856FF7" w:rsidRPr="00064E13" w:rsidRDefault="00856FF7" w:rsidP="00856FF7">
      <w:pPr>
        <w:shd w:val="clear" w:color="auto" w:fill="FFC000"/>
        <w:rPr>
          <w:rFonts w:cstheme="minorHAnsi"/>
          <w:b/>
        </w:rPr>
      </w:pPr>
      <w:bookmarkStart w:id="1" w:name="_Toc48807213"/>
      <w:r w:rsidRPr="00064E13">
        <w:rPr>
          <w:rFonts w:cstheme="minorHAnsi"/>
          <w:b/>
        </w:rPr>
        <w:t>8 Key Areas</w:t>
      </w:r>
      <w:bookmarkEnd w:id="1"/>
    </w:p>
    <w:p w14:paraId="4D28AE62" w14:textId="77777777" w:rsidR="00856FF7" w:rsidRPr="00064E13" w:rsidRDefault="00856FF7" w:rsidP="00856FF7">
      <w:pPr>
        <w:shd w:val="clear" w:color="auto" w:fill="FFC000"/>
        <w:rPr>
          <w:rFonts w:cstheme="minorHAnsi"/>
          <w:b/>
        </w:rPr>
        <w:sectPr w:rsidR="00856FF7" w:rsidRPr="00064E13" w:rsidSect="00935A95">
          <w:footerReference w:type="default" r:id="rId13"/>
          <w:pgSz w:w="12240" w:h="15840"/>
          <w:pgMar w:top="1170" w:right="1440" w:bottom="1440" w:left="1440" w:header="720" w:footer="720" w:gutter="0"/>
          <w:cols w:space="720"/>
          <w:docGrid w:linePitch="360"/>
        </w:sectPr>
      </w:pPr>
    </w:p>
    <w:p w14:paraId="6A145109" w14:textId="0E14C07A" w:rsidR="00856FF7" w:rsidRPr="00064E13" w:rsidRDefault="00856FF7" w:rsidP="00F53B04">
      <w:pPr>
        <w:pStyle w:val="ListParagraph"/>
        <w:numPr>
          <w:ilvl w:val="0"/>
          <w:numId w:val="15"/>
        </w:numPr>
        <w:rPr>
          <w:rFonts w:cstheme="minorHAnsi"/>
          <w:b/>
        </w:rPr>
      </w:pPr>
      <w:r w:rsidRPr="00064E13">
        <w:rPr>
          <w:rFonts w:cstheme="minorHAnsi"/>
          <w:b/>
        </w:rPr>
        <w:t>Safe Attendance</w:t>
      </w:r>
    </w:p>
    <w:p w14:paraId="2875A761" w14:textId="77777777" w:rsidR="00856FF7" w:rsidRPr="00064E13" w:rsidRDefault="00856FF7" w:rsidP="00F53B04">
      <w:pPr>
        <w:pStyle w:val="ListParagraph"/>
        <w:numPr>
          <w:ilvl w:val="0"/>
          <w:numId w:val="15"/>
        </w:numPr>
        <w:rPr>
          <w:rFonts w:cstheme="minorHAnsi"/>
          <w:b/>
        </w:rPr>
      </w:pPr>
      <w:r w:rsidRPr="00064E13">
        <w:rPr>
          <w:rFonts w:cstheme="minorHAnsi"/>
          <w:b/>
        </w:rPr>
        <w:t>Safe Transportation</w:t>
      </w:r>
    </w:p>
    <w:p w14:paraId="44A2F74D" w14:textId="77777777" w:rsidR="00856FF7" w:rsidRPr="00064E13" w:rsidRDefault="00856FF7" w:rsidP="00F53B04">
      <w:pPr>
        <w:pStyle w:val="ListParagraph"/>
        <w:numPr>
          <w:ilvl w:val="0"/>
          <w:numId w:val="15"/>
        </w:numPr>
        <w:rPr>
          <w:rFonts w:cstheme="minorHAnsi"/>
          <w:b/>
        </w:rPr>
      </w:pPr>
      <w:r w:rsidRPr="00064E13">
        <w:rPr>
          <w:rFonts w:cstheme="minorHAnsi"/>
          <w:b/>
        </w:rPr>
        <w:t>Safe Access</w:t>
      </w:r>
    </w:p>
    <w:p w14:paraId="3AF60E41" w14:textId="77777777" w:rsidR="00856FF7" w:rsidRPr="00064E13" w:rsidRDefault="00856FF7" w:rsidP="00F53B04">
      <w:pPr>
        <w:pStyle w:val="ListParagraph"/>
        <w:numPr>
          <w:ilvl w:val="0"/>
          <w:numId w:val="15"/>
        </w:numPr>
        <w:rPr>
          <w:rFonts w:cstheme="minorHAnsi"/>
          <w:b/>
        </w:rPr>
      </w:pPr>
      <w:r w:rsidRPr="00064E13">
        <w:rPr>
          <w:rFonts w:cstheme="minorHAnsi"/>
          <w:b/>
        </w:rPr>
        <w:t>Safe Facilities</w:t>
      </w:r>
    </w:p>
    <w:p w14:paraId="0C8D9FD2" w14:textId="77777777" w:rsidR="00856FF7" w:rsidRPr="00064E13" w:rsidRDefault="00856FF7" w:rsidP="00F53B04">
      <w:pPr>
        <w:pStyle w:val="ListParagraph"/>
        <w:numPr>
          <w:ilvl w:val="0"/>
          <w:numId w:val="15"/>
        </w:numPr>
        <w:rPr>
          <w:rFonts w:cstheme="minorHAnsi"/>
          <w:b/>
        </w:rPr>
      </w:pPr>
      <w:r w:rsidRPr="00064E13">
        <w:rPr>
          <w:rFonts w:cstheme="minorHAnsi"/>
          <w:b/>
        </w:rPr>
        <w:t>Safe Classroom/Common Spaces</w:t>
      </w:r>
    </w:p>
    <w:p w14:paraId="3038E45A" w14:textId="77777777" w:rsidR="00856FF7" w:rsidRPr="00064E13" w:rsidRDefault="00856FF7" w:rsidP="00F53B04">
      <w:pPr>
        <w:pStyle w:val="ListParagraph"/>
        <w:numPr>
          <w:ilvl w:val="0"/>
          <w:numId w:val="15"/>
        </w:numPr>
        <w:rPr>
          <w:rFonts w:cstheme="minorHAnsi"/>
          <w:b/>
        </w:rPr>
      </w:pPr>
      <w:r w:rsidRPr="00064E13">
        <w:rPr>
          <w:rFonts w:cstheme="minorHAnsi"/>
          <w:b/>
        </w:rPr>
        <w:t>Safe Supports</w:t>
      </w:r>
    </w:p>
    <w:p w14:paraId="119D18DB" w14:textId="77777777" w:rsidR="00856FF7" w:rsidRPr="00064E13" w:rsidRDefault="00856FF7" w:rsidP="00F53B04">
      <w:pPr>
        <w:pStyle w:val="ListParagraph"/>
        <w:numPr>
          <w:ilvl w:val="0"/>
          <w:numId w:val="15"/>
        </w:numPr>
        <w:rPr>
          <w:rFonts w:cstheme="minorHAnsi"/>
          <w:b/>
        </w:rPr>
      </w:pPr>
      <w:r w:rsidRPr="00064E13">
        <w:rPr>
          <w:rFonts w:cstheme="minorHAnsi"/>
          <w:b/>
        </w:rPr>
        <w:t>Safe Activities</w:t>
      </w:r>
    </w:p>
    <w:p w14:paraId="52CF39F6" w14:textId="77777777" w:rsidR="00856FF7" w:rsidRPr="00064E13" w:rsidRDefault="00856FF7" w:rsidP="00F53B04">
      <w:pPr>
        <w:pStyle w:val="ListParagraph"/>
        <w:numPr>
          <w:ilvl w:val="0"/>
          <w:numId w:val="15"/>
        </w:numPr>
        <w:rPr>
          <w:rFonts w:cstheme="minorHAnsi"/>
          <w:b/>
        </w:rPr>
      </w:pPr>
      <w:r w:rsidRPr="00064E13">
        <w:rPr>
          <w:rFonts w:cstheme="minorHAnsi"/>
          <w:b/>
        </w:rPr>
        <w:t>Safe Alternatives</w:t>
      </w:r>
    </w:p>
    <w:p w14:paraId="7B6D919D" w14:textId="77777777" w:rsidR="00856FF7" w:rsidRPr="00064E13" w:rsidRDefault="00856FF7" w:rsidP="00856FF7">
      <w:pPr>
        <w:rPr>
          <w:rFonts w:cstheme="minorHAnsi"/>
        </w:rPr>
        <w:sectPr w:rsidR="00856FF7" w:rsidRPr="00064E13" w:rsidSect="00856FF7">
          <w:type w:val="continuous"/>
          <w:pgSz w:w="12240" w:h="15840"/>
          <w:pgMar w:top="1170" w:right="1440" w:bottom="1440" w:left="1440" w:header="720" w:footer="720" w:gutter="0"/>
          <w:cols w:num="2" w:space="720"/>
          <w:docGrid w:linePitch="360"/>
        </w:sectPr>
      </w:pPr>
    </w:p>
    <w:p w14:paraId="72EF793E" w14:textId="2CB6C9EF" w:rsidR="00856FF7" w:rsidRPr="00064E13" w:rsidRDefault="00856FF7" w:rsidP="00856FF7">
      <w:pPr>
        <w:rPr>
          <w:rFonts w:cstheme="minorHAnsi"/>
        </w:rPr>
      </w:pPr>
    </w:p>
    <w:p w14:paraId="0F1A9C77" w14:textId="1C706B8B" w:rsidR="00856FF7" w:rsidRDefault="00856FF7" w:rsidP="00856FF7">
      <w:pPr>
        <w:rPr>
          <w:rFonts w:cstheme="minorHAnsi"/>
        </w:rPr>
      </w:pPr>
      <w:r w:rsidRPr="00064E13">
        <w:rPr>
          <w:rFonts w:cstheme="minorHAnsi"/>
        </w:rPr>
        <w:t xml:space="preserve">Even with all the measures in place, it is possible </w:t>
      </w:r>
      <w:commentRangeStart w:id="2"/>
      <w:r w:rsidRPr="00064E13">
        <w:rPr>
          <w:rFonts w:cstheme="minorHAnsi"/>
        </w:rPr>
        <w:t>that</w:t>
      </w:r>
      <w:r w:rsidR="00685C80">
        <w:rPr>
          <w:rFonts w:cstheme="minorHAnsi"/>
        </w:rPr>
        <w:t xml:space="preserve"> the</w:t>
      </w:r>
      <w:r w:rsidRPr="00064E13">
        <w:rPr>
          <w:rFonts w:cstheme="minorHAnsi"/>
        </w:rPr>
        <w:t xml:space="preserve"> return </w:t>
      </w:r>
      <w:commentRangeEnd w:id="2"/>
      <w:r w:rsidR="0025683D">
        <w:rPr>
          <w:rStyle w:val="CommentReference"/>
        </w:rPr>
        <w:commentReference w:id="2"/>
      </w:r>
      <w:r w:rsidRPr="00064E13">
        <w:rPr>
          <w:rFonts w:cstheme="minorHAnsi"/>
        </w:rPr>
        <w:t>to school may lead to an increase in the number of COVID-19 cases within our school division. However, an outbreak is less likely to occur the more health measures that are in place. For that reason, it is essential to have complete cooperation from staff, students, families, partners, and community members to lessen the impact of COVID-19.</w:t>
      </w:r>
    </w:p>
    <w:p w14:paraId="3755DE96" w14:textId="77777777" w:rsidR="00AC4635" w:rsidRDefault="00AC4635" w:rsidP="00A8553A"/>
    <w:p w14:paraId="5A4D0E72" w14:textId="6A10747F" w:rsidR="00A8553A" w:rsidRDefault="00A8553A" w:rsidP="00A8553A">
      <w:r>
        <w:t xml:space="preserve">No one is permitted inside </w:t>
      </w:r>
      <w:r w:rsidR="00DA7CFA">
        <w:rPr>
          <w:color w:val="FF0000"/>
        </w:rPr>
        <w:t>Lucky Lake</w:t>
      </w:r>
      <w:r w:rsidRPr="00A8553A">
        <w:rPr>
          <w:color w:val="FF0000"/>
        </w:rPr>
        <w:t xml:space="preserve"> School </w:t>
      </w:r>
      <w:r>
        <w:t xml:space="preserve">or bus if they have symptoms consistent with COVID-19 – unrelated to a pre-existing condition. </w:t>
      </w:r>
    </w:p>
    <w:p w14:paraId="2B2234B7" w14:textId="77777777" w:rsidR="00A8553A" w:rsidRPr="00064E13" w:rsidRDefault="00A8553A" w:rsidP="00856FF7">
      <w:pPr>
        <w:rPr>
          <w:rFonts w:cstheme="minorHAnsi"/>
        </w:rPr>
      </w:pPr>
    </w:p>
    <w:p w14:paraId="0AF143EC" w14:textId="77777777" w:rsidR="00856FF7" w:rsidRPr="00AC1DEC" w:rsidRDefault="00856FF7" w:rsidP="00856FF7">
      <w:pPr>
        <w:pStyle w:val="Heading2"/>
        <w:rPr>
          <w:rFonts w:asciiTheme="minorHAnsi" w:hAnsiTheme="minorHAnsi" w:cstheme="minorHAnsi"/>
          <w:b/>
          <w:color w:val="auto"/>
          <w:sz w:val="24"/>
        </w:rPr>
      </w:pPr>
      <w:bookmarkStart w:id="3" w:name="_Toc48807214"/>
      <w:r w:rsidRPr="00AC1DEC">
        <w:rPr>
          <w:rFonts w:asciiTheme="minorHAnsi" w:hAnsiTheme="minorHAnsi" w:cstheme="minorHAnsi"/>
          <w:b/>
          <w:color w:val="auto"/>
          <w:sz w:val="24"/>
        </w:rPr>
        <w:t>Communication</w:t>
      </w:r>
      <w:bookmarkEnd w:id="3"/>
      <w:r w:rsidRPr="00AC1DEC">
        <w:rPr>
          <w:rFonts w:asciiTheme="minorHAnsi" w:hAnsiTheme="minorHAnsi" w:cstheme="minorHAnsi"/>
          <w:b/>
          <w:color w:val="auto"/>
          <w:sz w:val="24"/>
        </w:rPr>
        <w:t xml:space="preserve"> </w:t>
      </w:r>
    </w:p>
    <w:p w14:paraId="64C75B2C" w14:textId="77777777" w:rsidR="00856FF7" w:rsidRPr="00064E13" w:rsidRDefault="00856FF7" w:rsidP="00856FF7">
      <w:pPr>
        <w:rPr>
          <w:rFonts w:cstheme="minorHAnsi"/>
        </w:rPr>
      </w:pPr>
      <w:r w:rsidRPr="00064E13">
        <w:rPr>
          <w:rFonts w:cstheme="minorHAnsi"/>
        </w:rPr>
        <w:t>In addition to this school re-entry plan document, up-to-date information about our plan and any changes will be available via:</w:t>
      </w:r>
    </w:p>
    <w:p w14:paraId="4F0187CB" w14:textId="77777777" w:rsidR="00856FF7" w:rsidRPr="00064E13" w:rsidRDefault="00856FF7" w:rsidP="00F53B04">
      <w:pPr>
        <w:pStyle w:val="ListParagraph"/>
        <w:numPr>
          <w:ilvl w:val="0"/>
          <w:numId w:val="14"/>
        </w:numPr>
        <w:rPr>
          <w:rFonts w:cstheme="minorHAnsi"/>
        </w:rPr>
      </w:pPr>
      <w:r w:rsidRPr="00064E13">
        <w:rPr>
          <w:rFonts w:cstheme="minorHAnsi"/>
        </w:rPr>
        <w:t>parent email accounts;</w:t>
      </w:r>
    </w:p>
    <w:p w14:paraId="5D91CCC7" w14:textId="59FF19F5" w:rsidR="00616210" w:rsidRPr="00616210" w:rsidRDefault="00856FF7" w:rsidP="00F53B04">
      <w:pPr>
        <w:pStyle w:val="ListParagraph"/>
        <w:numPr>
          <w:ilvl w:val="0"/>
          <w:numId w:val="14"/>
        </w:numPr>
        <w:rPr>
          <w:rFonts w:cstheme="minorHAnsi"/>
        </w:rPr>
      </w:pPr>
      <w:r w:rsidRPr="00064E13">
        <w:rPr>
          <w:rFonts w:cstheme="minorHAnsi"/>
        </w:rPr>
        <w:t xml:space="preserve">the school website at </w:t>
      </w:r>
      <w:hyperlink r:id="rId16" w:history="1">
        <w:r w:rsidR="00DA7CFA" w:rsidRPr="00FC09E6">
          <w:rPr>
            <w:rStyle w:val="Hyperlink"/>
            <w:rFonts w:cstheme="minorHAnsi"/>
          </w:rPr>
          <w:t>http://www.luckylake.sunwestsd.ca/</w:t>
        </w:r>
      </w:hyperlink>
    </w:p>
    <w:p w14:paraId="461FF160" w14:textId="77777777" w:rsidR="00856FF7" w:rsidRPr="00064E13" w:rsidRDefault="00856FF7" w:rsidP="00F53B04">
      <w:pPr>
        <w:pStyle w:val="ListParagraph"/>
        <w:numPr>
          <w:ilvl w:val="0"/>
          <w:numId w:val="14"/>
        </w:numPr>
        <w:rPr>
          <w:rFonts w:cstheme="minorHAnsi"/>
        </w:rPr>
      </w:pPr>
      <w:r w:rsidRPr="00064E13">
        <w:rPr>
          <w:rFonts w:cstheme="minorHAnsi"/>
        </w:rPr>
        <w:t xml:space="preserve">our school Facebook page.  </w:t>
      </w:r>
    </w:p>
    <w:p w14:paraId="527BBA94" w14:textId="0725B87C" w:rsidR="00856FF7" w:rsidRPr="00064E13" w:rsidRDefault="00856FF7" w:rsidP="00856FF7">
      <w:pPr>
        <w:rPr>
          <w:rFonts w:cstheme="minorHAnsi"/>
        </w:rPr>
      </w:pPr>
    </w:p>
    <w:p w14:paraId="4D232D69" w14:textId="2A3190CC" w:rsidR="00856FF7" w:rsidRDefault="00856FF7" w:rsidP="00856FF7">
      <w:pPr>
        <w:rPr>
          <w:rFonts w:cstheme="minorHAnsi"/>
        </w:rPr>
      </w:pPr>
    </w:p>
    <w:p w14:paraId="4A8CACBD" w14:textId="11CBBC35" w:rsidR="00A8553A" w:rsidRDefault="00A8553A" w:rsidP="00856FF7">
      <w:pPr>
        <w:rPr>
          <w:rFonts w:cstheme="minorHAnsi"/>
        </w:rPr>
      </w:pPr>
    </w:p>
    <w:p w14:paraId="0FB1EB6E" w14:textId="77777777" w:rsidR="00A8553A" w:rsidRDefault="00A8553A">
      <w:pPr>
        <w:rPr>
          <w:rFonts w:cstheme="minorHAnsi"/>
          <w:b/>
        </w:rPr>
      </w:pPr>
      <w:r>
        <w:rPr>
          <w:rFonts w:cstheme="minorHAnsi"/>
          <w:b/>
        </w:rPr>
        <w:br w:type="page"/>
      </w:r>
    </w:p>
    <w:p w14:paraId="0EEDB93E" w14:textId="2BF9229F" w:rsidR="00193A7E" w:rsidRPr="00A8553A" w:rsidRDefault="00CF4FF2" w:rsidP="00245F51">
      <w:pPr>
        <w:shd w:val="clear" w:color="auto" w:fill="FFC000"/>
        <w:rPr>
          <w:rFonts w:cstheme="minorHAnsi"/>
          <w:b/>
          <w:sz w:val="24"/>
        </w:rPr>
      </w:pPr>
      <w:r w:rsidRPr="00A8553A">
        <w:rPr>
          <w:rFonts w:cstheme="minorHAnsi"/>
          <w:b/>
          <w:sz w:val="24"/>
        </w:rPr>
        <w:lastRenderedPageBreak/>
        <w:t xml:space="preserve">Safe </w:t>
      </w:r>
      <w:r w:rsidR="00193A7E" w:rsidRPr="00A8553A">
        <w:rPr>
          <w:rFonts w:cstheme="minorHAnsi"/>
          <w:b/>
          <w:sz w:val="24"/>
        </w:rPr>
        <w:t>Attendance</w:t>
      </w:r>
    </w:p>
    <w:tbl>
      <w:tblPr>
        <w:tblStyle w:val="TableGrid"/>
        <w:tblW w:w="0" w:type="auto"/>
        <w:tblLook w:val="04A0" w:firstRow="1" w:lastRow="0" w:firstColumn="1" w:lastColumn="0" w:noHBand="0" w:noVBand="1"/>
      </w:tblPr>
      <w:tblGrid>
        <w:gridCol w:w="9350"/>
      </w:tblGrid>
      <w:tr w:rsidR="00A8553A" w:rsidRPr="00064E13" w14:paraId="6F78A2D4" w14:textId="77777777" w:rsidTr="10C3D79E">
        <w:tc>
          <w:tcPr>
            <w:tcW w:w="9350" w:type="dxa"/>
          </w:tcPr>
          <w:p w14:paraId="09727953" w14:textId="77777777" w:rsidR="00A8553A" w:rsidRPr="00064E13" w:rsidRDefault="00A8553A" w:rsidP="00193A7E">
            <w:pPr>
              <w:rPr>
                <w:rFonts w:cstheme="minorHAnsi"/>
                <w:b/>
              </w:rPr>
            </w:pPr>
            <w:r w:rsidRPr="00064E13">
              <w:rPr>
                <w:rFonts w:cstheme="minorHAnsi"/>
                <w:b/>
              </w:rPr>
              <w:t>Understanding the Pandemic Plan</w:t>
            </w:r>
          </w:p>
          <w:p w14:paraId="3A775FD3" w14:textId="374266E7" w:rsidR="00A8553A" w:rsidRPr="000D38E8" w:rsidRDefault="00A8553A" w:rsidP="00F53B04">
            <w:pPr>
              <w:pStyle w:val="ListParagraph"/>
              <w:numPr>
                <w:ilvl w:val="0"/>
                <w:numId w:val="19"/>
              </w:numPr>
              <w:rPr>
                <w:rFonts w:cstheme="minorHAnsi"/>
              </w:rPr>
            </w:pPr>
            <w:r w:rsidRPr="000D38E8">
              <w:rPr>
                <w:rFonts w:cstheme="minorHAnsi"/>
              </w:rPr>
              <w:t xml:space="preserve">All school personnel (staff and students) will be made familiar with AP 162-Appendix A: COVID-19 Pandemic and Health Accommodations. </w:t>
            </w:r>
          </w:p>
          <w:p w14:paraId="38DCDEAE" w14:textId="54D92DE2" w:rsidR="00A8553A" w:rsidRPr="00064E13" w:rsidRDefault="00A8553A" w:rsidP="00D519A7">
            <w:pPr>
              <w:pStyle w:val="ListParagraph"/>
              <w:numPr>
                <w:ilvl w:val="0"/>
                <w:numId w:val="5"/>
              </w:numPr>
              <w:rPr>
                <w:rFonts w:cstheme="minorHAnsi"/>
              </w:rPr>
            </w:pPr>
            <w:r w:rsidRPr="00064E13">
              <w:rPr>
                <w:rFonts w:cstheme="minorHAnsi"/>
              </w:rPr>
              <w:t>Staff will review the most up-to-date version of the SWSD Re-Entry Plan and will review our specific school plan on August 26.</w:t>
            </w:r>
          </w:p>
          <w:p w14:paraId="41B0FD65" w14:textId="2039D913" w:rsidR="00A8553A" w:rsidRPr="00064E13" w:rsidRDefault="00A8553A" w:rsidP="00D519A7">
            <w:pPr>
              <w:pStyle w:val="ListParagraph"/>
              <w:numPr>
                <w:ilvl w:val="0"/>
                <w:numId w:val="5"/>
              </w:numPr>
              <w:rPr>
                <w:rFonts w:cstheme="minorHAnsi"/>
              </w:rPr>
            </w:pPr>
            <w:r w:rsidRPr="00064E13">
              <w:rPr>
                <w:rFonts w:cstheme="minorHAnsi"/>
              </w:rPr>
              <w:t>Parents will be provided access to the school plan through various means (e.g. website, email, social media, etc.).</w:t>
            </w:r>
          </w:p>
        </w:tc>
      </w:tr>
      <w:tr w:rsidR="00A8553A" w:rsidRPr="00064E13" w14:paraId="68D83D9C" w14:textId="77777777" w:rsidTr="10C3D79E">
        <w:tc>
          <w:tcPr>
            <w:tcW w:w="9350" w:type="dxa"/>
          </w:tcPr>
          <w:p w14:paraId="06684C6F" w14:textId="42D8C337" w:rsidR="00A8553A" w:rsidRPr="00064E13" w:rsidRDefault="00A8553A" w:rsidP="00193A7E">
            <w:pPr>
              <w:rPr>
                <w:rFonts w:cstheme="minorHAnsi"/>
                <w:b/>
              </w:rPr>
            </w:pPr>
            <w:r w:rsidRPr="00064E13">
              <w:rPr>
                <w:rFonts w:cstheme="minorHAnsi"/>
                <w:b/>
              </w:rPr>
              <w:t>Infection Reduction Education and Training</w:t>
            </w:r>
          </w:p>
          <w:p w14:paraId="589E3834" w14:textId="116DA757" w:rsidR="00A8553A" w:rsidRPr="000D38E8" w:rsidRDefault="00A8553A" w:rsidP="00D519A7">
            <w:pPr>
              <w:pStyle w:val="ListParagraph"/>
              <w:numPr>
                <w:ilvl w:val="0"/>
                <w:numId w:val="6"/>
              </w:numPr>
              <w:rPr>
                <w:rFonts w:cstheme="minorHAnsi"/>
              </w:rPr>
            </w:pPr>
            <w:r w:rsidRPr="000D38E8">
              <w:rPr>
                <w:rFonts w:cstheme="minorHAnsi"/>
              </w:rPr>
              <w:t xml:space="preserve">Staff and students will be provided education and training specific to infection reduction (hand and respiratory hygiene) as part of the first days back to school (e.g. </w:t>
            </w:r>
            <w:r>
              <w:rPr>
                <w:rFonts w:cstheme="minorHAnsi"/>
              </w:rPr>
              <w:t>rev</w:t>
            </w:r>
            <w:r w:rsidRPr="000D38E8">
              <w:rPr>
                <w:rFonts w:cstheme="minorHAnsi"/>
              </w:rPr>
              <w:t>iew hand hygiene and respiratory hygiene protocols (see SWSD Re-Entry Plan Health Accommodations, Appendix A and Appendix C).</w:t>
            </w:r>
          </w:p>
          <w:p w14:paraId="6028B54B" w14:textId="016D5A6F" w:rsidR="00A8553A" w:rsidRPr="00064E13" w:rsidRDefault="00A8553A" w:rsidP="00D519A7">
            <w:pPr>
              <w:pStyle w:val="ListParagraph"/>
              <w:numPr>
                <w:ilvl w:val="0"/>
                <w:numId w:val="6"/>
              </w:numPr>
              <w:rPr>
                <w:rFonts w:cstheme="minorHAnsi"/>
              </w:rPr>
            </w:pPr>
            <w:r w:rsidRPr="00064E13">
              <w:rPr>
                <w:rFonts w:cstheme="minorHAnsi"/>
              </w:rPr>
              <w:t>Protocols will be posted in classrooms, in washrooms, and at high-touch areas.</w:t>
            </w:r>
          </w:p>
          <w:p w14:paraId="7B8E87FA" w14:textId="524972F9" w:rsidR="00A8553A" w:rsidRPr="00064E13" w:rsidRDefault="00A8553A" w:rsidP="00D519A7">
            <w:pPr>
              <w:pStyle w:val="ListParagraph"/>
              <w:numPr>
                <w:ilvl w:val="0"/>
                <w:numId w:val="6"/>
              </w:numPr>
              <w:rPr>
                <w:rFonts w:cstheme="minorHAnsi"/>
              </w:rPr>
            </w:pPr>
            <w:r w:rsidRPr="00064E13">
              <w:rPr>
                <w:rFonts w:cstheme="minorHAnsi"/>
              </w:rPr>
              <w:t>On the first day back to school and as needed throughout the year, students will be educated about safe hand and respiratory hygiene practices:</w:t>
            </w:r>
          </w:p>
          <w:p w14:paraId="4121A5B6" w14:textId="5713CD23" w:rsidR="00A8553A" w:rsidRPr="00064E13" w:rsidRDefault="00A8553A" w:rsidP="00D519A7">
            <w:pPr>
              <w:pStyle w:val="ListParagraph"/>
              <w:numPr>
                <w:ilvl w:val="0"/>
                <w:numId w:val="7"/>
              </w:numPr>
            </w:pPr>
            <w:r w:rsidRPr="7C49C659">
              <w:t xml:space="preserve">When to perform hand hygiene (see </w:t>
            </w:r>
            <w:r w:rsidR="7AA829E2" w:rsidRPr="7C49C659">
              <w:rPr>
                <w:color w:val="2E74B5" w:themeColor="accent1" w:themeShade="BF"/>
              </w:rPr>
              <w:t xml:space="preserve">SWSD Re-Entry Plan, </w:t>
            </w:r>
            <w:r w:rsidRPr="7C49C659">
              <w:t>Appendix C);</w:t>
            </w:r>
          </w:p>
          <w:p w14:paraId="213F0934" w14:textId="2DBCDAC6" w:rsidR="00A8553A" w:rsidRPr="00064E13" w:rsidRDefault="00A8553A" w:rsidP="00D519A7">
            <w:pPr>
              <w:pStyle w:val="ListParagraph"/>
              <w:numPr>
                <w:ilvl w:val="0"/>
                <w:numId w:val="7"/>
              </w:numPr>
              <w:rPr>
                <w:rFonts w:cstheme="minorHAnsi"/>
              </w:rPr>
            </w:pPr>
            <w:r w:rsidRPr="00064E13">
              <w:rPr>
                <w:rFonts w:cstheme="minorHAnsi"/>
              </w:rPr>
              <w:t>Thorough hand washing with soap and water for at least 20 seconds when hands are soiled and use of hand sanitizer when visibly clean;</w:t>
            </w:r>
          </w:p>
          <w:p w14:paraId="4C055F97" w14:textId="0E307CEC" w:rsidR="00A8553A" w:rsidRPr="00064E13" w:rsidRDefault="00A8553A" w:rsidP="00D519A7">
            <w:pPr>
              <w:pStyle w:val="ListParagraph"/>
              <w:numPr>
                <w:ilvl w:val="0"/>
                <w:numId w:val="7"/>
              </w:numPr>
              <w:rPr>
                <w:rFonts w:cstheme="minorHAnsi"/>
              </w:rPr>
            </w:pPr>
            <w:r w:rsidRPr="00064E13">
              <w:rPr>
                <w:rFonts w:cstheme="minorHAnsi"/>
              </w:rPr>
              <w:t>No sharing of food, drinks, or personal items;</w:t>
            </w:r>
          </w:p>
          <w:p w14:paraId="763FC28A" w14:textId="0ECBFDEA" w:rsidR="00A8553A" w:rsidRPr="00064E13" w:rsidRDefault="00A8553A" w:rsidP="00D519A7">
            <w:pPr>
              <w:pStyle w:val="ListParagraph"/>
              <w:numPr>
                <w:ilvl w:val="0"/>
                <w:numId w:val="7"/>
              </w:numPr>
              <w:rPr>
                <w:rFonts w:cstheme="minorHAnsi"/>
              </w:rPr>
            </w:pPr>
            <w:r w:rsidRPr="00064E13">
              <w:rPr>
                <w:rFonts w:cstheme="minorHAnsi"/>
              </w:rPr>
              <w:t>Cover your cough; do not touch your face.</w:t>
            </w:r>
          </w:p>
        </w:tc>
      </w:tr>
      <w:tr w:rsidR="00A8553A" w:rsidRPr="00064E13" w14:paraId="2F52F4EC" w14:textId="77777777" w:rsidTr="10C3D79E">
        <w:tc>
          <w:tcPr>
            <w:tcW w:w="9350" w:type="dxa"/>
          </w:tcPr>
          <w:p w14:paraId="4109A9CB" w14:textId="77777777" w:rsidR="00A8553A" w:rsidRPr="00064E13" w:rsidRDefault="00A8553A" w:rsidP="00193A7E">
            <w:pPr>
              <w:rPr>
                <w:rFonts w:cstheme="minorHAnsi"/>
                <w:b/>
              </w:rPr>
            </w:pPr>
            <w:r w:rsidRPr="00064E13">
              <w:rPr>
                <w:rFonts w:cstheme="minorHAnsi"/>
                <w:b/>
              </w:rPr>
              <w:t>Touch Surface Cleaning Protocols</w:t>
            </w:r>
          </w:p>
          <w:p w14:paraId="039D4109" w14:textId="77777777" w:rsidR="00A8553A" w:rsidRPr="00064E13" w:rsidRDefault="00A8553A" w:rsidP="006456B7">
            <w:pPr>
              <w:rPr>
                <w:rFonts w:cstheme="minorHAnsi"/>
              </w:rPr>
            </w:pPr>
            <w:r w:rsidRPr="00064E13">
              <w:rPr>
                <w:rFonts w:cstheme="minorHAnsi"/>
                <w:i/>
              </w:rPr>
              <w:t>Protocols for touch surface cleaning will be provided to staff and students during the first week back to school and throughout the year as needed (see Sun West School Division Plan - Appendix A)</w:t>
            </w:r>
            <w:r w:rsidRPr="00064E13">
              <w:rPr>
                <w:rFonts w:cstheme="minorHAnsi"/>
              </w:rPr>
              <w:t>.</w:t>
            </w:r>
          </w:p>
          <w:p w14:paraId="0A4D750B" w14:textId="301A006F" w:rsidR="00A8553A" w:rsidRPr="00064E13" w:rsidRDefault="00A8553A" w:rsidP="00F53B04">
            <w:pPr>
              <w:pStyle w:val="ListParagraph"/>
              <w:numPr>
                <w:ilvl w:val="0"/>
                <w:numId w:val="8"/>
              </w:numPr>
            </w:pPr>
            <w:r w:rsidRPr="136F5B59">
              <w:t>Students and staff will clean and disinfect</w:t>
            </w:r>
            <w:r w:rsidR="00DA7CFA">
              <w:t xml:space="preserve"> </w:t>
            </w:r>
            <w:r w:rsidRPr="136F5B59">
              <w:t>frequently touched surfaces at least twice a day</w:t>
            </w:r>
            <w:r w:rsidRPr="136F5B59">
              <w:rPr>
                <w:color w:val="2E74B5" w:themeColor="accent1" w:themeShade="BF"/>
              </w:rPr>
              <w:t xml:space="preserve"> </w:t>
            </w:r>
            <w:r w:rsidR="699257A5" w:rsidRPr="00DA7CFA">
              <w:t>or after using shared resources/spaces</w:t>
            </w:r>
            <w:r w:rsidR="699257A5" w:rsidRPr="136F5B59">
              <w:t xml:space="preserve"> </w:t>
            </w:r>
            <w:r w:rsidRPr="136F5B59">
              <w:t>(e.g. student desks/tables, tablets, learning materials</w:t>
            </w:r>
            <w:r w:rsidR="00DA7CFA" w:rsidRPr="00DA7CFA">
              <w:t>)</w:t>
            </w:r>
            <w:r w:rsidRPr="00DA7CFA">
              <w:t>.</w:t>
            </w:r>
            <w:r w:rsidR="27678417" w:rsidRPr="00DA7CFA">
              <w:t xml:space="preserve">  Students will have assigned seating in the classroom.</w:t>
            </w:r>
          </w:p>
          <w:p w14:paraId="68AFCB04" w14:textId="3E40CB9F" w:rsidR="00A8553A" w:rsidRPr="006938A6" w:rsidRDefault="00A8553A" w:rsidP="00F53B04">
            <w:pPr>
              <w:pStyle w:val="ListParagraph"/>
              <w:numPr>
                <w:ilvl w:val="0"/>
                <w:numId w:val="8"/>
              </w:numPr>
            </w:pPr>
            <w:r w:rsidRPr="136F5B59">
              <w:t xml:space="preserve">Our caretaker </w:t>
            </w:r>
            <w:r w:rsidR="49C54085" w:rsidRPr="00DA7CFA">
              <w:t xml:space="preserve">(Caretakers) </w:t>
            </w:r>
            <w:r w:rsidRPr="136F5B59">
              <w:t xml:space="preserve">will increase cleaning of high touch areas throughout the school including door handles, light switches, keyboards, etc. </w:t>
            </w:r>
          </w:p>
        </w:tc>
      </w:tr>
      <w:tr w:rsidR="00A8553A" w:rsidRPr="00064E13" w14:paraId="50EEAC09" w14:textId="77777777" w:rsidTr="10C3D79E">
        <w:tc>
          <w:tcPr>
            <w:tcW w:w="9350" w:type="dxa"/>
          </w:tcPr>
          <w:p w14:paraId="611FC46A" w14:textId="77777777" w:rsidR="00A8553A" w:rsidRPr="00064E13" w:rsidRDefault="00A8553A" w:rsidP="00193A7E">
            <w:pPr>
              <w:rPr>
                <w:rFonts w:cstheme="minorHAnsi"/>
                <w:b/>
              </w:rPr>
            </w:pPr>
            <w:r w:rsidRPr="136F5B59">
              <w:rPr>
                <w:b/>
                <w:bCs/>
              </w:rPr>
              <w:t>Access to Hand Sanitizer</w:t>
            </w:r>
          </w:p>
          <w:p w14:paraId="1D2B8EC7" w14:textId="59241FC9" w:rsidR="623F2D04" w:rsidRDefault="623F2D04" w:rsidP="00F53B04">
            <w:pPr>
              <w:pStyle w:val="ListParagraph"/>
              <w:numPr>
                <w:ilvl w:val="0"/>
                <w:numId w:val="10"/>
              </w:numPr>
            </w:pPr>
            <w:r w:rsidRPr="136F5B59">
              <w:t>School wide hand sanitizer will be available but students and staff should</w:t>
            </w:r>
            <w:r w:rsidR="62B4FBB1" w:rsidRPr="136F5B59">
              <w:t xml:space="preserve"> </w:t>
            </w:r>
            <w:r w:rsidRPr="136F5B59">
              <w:t xml:space="preserve">also have their own </w:t>
            </w:r>
            <w:r w:rsidR="383CD404" w:rsidRPr="00DA7CFA">
              <w:t xml:space="preserve">scent free </w:t>
            </w:r>
            <w:r w:rsidRPr="136F5B59">
              <w:t xml:space="preserve">hand sanitizer. This has been added to our school supply lists. </w:t>
            </w:r>
          </w:p>
          <w:p w14:paraId="0BF00AED" w14:textId="414A75F0" w:rsidR="00A8553A" w:rsidRPr="00064E13" w:rsidRDefault="00A8553A" w:rsidP="00F53B04">
            <w:pPr>
              <w:pStyle w:val="ListParagraph"/>
              <w:numPr>
                <w:ilvl w:val="0"/>
                <w:numId w:val="10"/>
              </w:numPr>
              <w:rPr>
                <w:rFonts w:cstheme="minorHAnsi"/>
              </w:rPr>
            </w:pPr>
            <w:r w:rsidRPr="00064E13">
              <w:rPr>
                <w:rFonts w:cstheme="minorHAnsi"/>
              </w:rPr>
              <w:t xml:space="preserve">Health Canada approved hand sanitizer will be available in each classroom and in high traffic areas. </w:t>
            </w:r>
          </w:p>
          <w:p w14:paraId="49E44544" w14:textId="77777777" w:rsidR="00A8553A" w:rsidRPr="00064E13" w:rsidRDefault="00A8553A" w:rsidP="00F53B04">
            <w:pPr>
              <w:pStyle w:val="ListParagraph"/>
              <w:numPr>
                <w:ilvl w:val="0"/>
                <w:numId w:val="10"/>
              </w:numPr>
              <w:rPr>
                <w:rFonts w:cstheme="minorHAnsi"/>
              </w:rPr>
            </w:pPr>
            <w:r w:rsidRPr="00064E13">
              <w:rPr>
                <w:rFonts w:cstheme="minorHAnsi"/>
              </w:rPr>
              <w:t>Hand sanitizer locations will be visibly marked with information about proper use.</w:t>
            </w:r>
          </w:p>
          <w:p w14:paraId="68738D59" w14:textId="5A5E3989" w:rsidR="00A8553A" w:rsidRPr="00064E13" w:rsidRDefault="00A8553A" w:rsidP="00F53B04">
            <w:pPr>
              <w:pStyle w:val="ListParagraph"/>
              <w:numPr>
                <w:ilvl w:val="0"/>
                <w:numId w:val="10"/>
              </w:numPr>
            </w:pPr>
            <w:r w:rsidRPr="136F5B59">
              <w:t xml:space="preserve">School staff will monitor use of hand sanitizer with young children. </w:t>
            </w:r>
          </w:p>
        </w:tc>
      </w:tr>
      <w:tr w:rsidR="00A8553A" w:rsidRPr="00064E13" w14:paraId="1353AE54" w14:textId="77777777" w:rsidTr="10C3D79E">
        <w:tc>
          <w:tcPr>
            <w:tcW w:w="9350" w:type="dxa"/>
          </w:tcPr>
          <w:p w14:paraId="497F8CBF" w14:textId="77777777" w:rsidR="00A8553A" w:rsidRPr="00064E13" w:rsidRDefault="00A8553A" w:rsidP="00193A7E">
            <w:pPr>
              <w:rPr>
                <w:rFonts w:cstheme="minorHAnsi"/>
                <w:b/>
              </w:rPr>
            </w:pPr>
            <w:r w:rsidRPr="00064E13">
              <w:rPr>
                <w:rFonts w:cstheme="minorHAnsi"/>
                <w:b/>
              </w:rPr>
              <w:t xml:space="preserve">Signage </w:t>
            </w:r>
          </w:p>
          <w:p w14:paraId="1E5CDEB9" w14:textId="77777777" w:rsidR="00A8553A" w:rsidRPr="00064E13" w:rsidRDefault="00A8553A" w:rsidP="00F53B04">
            <w:pPr>
              <w:pStyle w:val="ListParagraph"/>
              <w:numPr>
                <w:ilvl w:val="0"/>
                <w:numId w:val="12"/>
              </w:numPr>
              <w:ind w:left="360"/>
              <w:rPr>
                <w:rFonts w:cstheme="minorHAnsi"/>
              </w:rPr>
            </w:pPr>
            <w:r w:rsidRPr="00064E13">
              <w:rPr>
                <w:rFonts w:cstheme="minorHAnsi"/>
              </w:rPr>
              <w:t xml:space="preserve">To support hygiene practices, we have increased signage. </w:t>
            </w:r>
          </w:p>
          <w:p w14:paraId="0F368DBA" w14:textId="71281F3A" w:rsidR="00A8553A" w:rsidRPr="00064E13" w:rsidRDefault="00A8553A" w:rsidP="00F53B04">
            <w:pPr>
              <w:pStyle w:val="ListParagraph"/>
              <w:numPr>
                <w:ilvl w:val="0"/>
                <w:numId w:val="11"/>
              </w:numPr>
              <w:ind w:left="360"/>
              <w:rPr>
                <w:rFonts w:cstheme="minorHAnsi"/>
              </w:rPr>
            </w:pPr>
            <w:r w:rsidRPr="00064E13">
              <w:rPr>
                <w:rFonts w:cstheme="minorHAnsi"/>
              </w:rPr>
              <w:t>Physical distance floor decals will be used in classrooms, common areas, at school entries, and washrooms.</w:t>
            </w:r>
          </w:p>
        </w:tc>
      </w:tr>
      <w:tr w:rsidR="00A8553A" w:rsidRPr="00064E13" w14:paraId="471C2165" w14:textId="77777777" w:rsidTr="10C3D79E">
        <w:tc>
          <w:tcPr>
            <w:tcW w:w="9350" w:type="dxa"/>
          </w:tcPr>
          <w:p w14:paraId="27A09670" w14:textId="44738177" w:rsidR="00A8553A" w:rsidRPr="00064E13" w:rsidRDefault="00A8553A" w:rsidP="0046388D">
            <w:pPr>
              <w:rPr>
                <w:rFonts w:cstheme="minorHAnsi"/>
                <w:b/>
              </w:rPr>
            </w:pPr>
            <w:r w:rsidRPr="00064E13">
              <w:rPr>
                <w:rFonts w:cstheme="minorHAnsi"/>
                <w:b/>
              </w:rPr>
              <w:t>Illness</w:t>
            </w:r>
            <w:r>
              <w:rPr>
                <w:rFonts w:cstheme="minorHAnsi"/>
                <w:b/>
              </w:rPr>
              <w:t xml:space="preserve"> Care Plan</w:t>
            </w:r>
          </w:p>
          <w:p w14:paraId="78279DB6" w14:textId="4AF32095" w:rsidR="00A8553A" w:rsidRDefault="00DA7CFA" w:rsidP="00F53B04">
            <w:pPr>
              <w:pStyle w:val="ListParagraph"/>
              <w:numPr>
                <w:ilvl w:val="0"/>
                <w:numId w:val="11"/>
              </w:numPr>
              <w:ind w:left="360"/>
            </w:pPr>
            <w:r>
              <w:rPr>
                <w:color w:val="FF0000"/>
              </w:rPr>
              <w:t>Lucky Lake School</w:t>
            </w:r>
            <w:r w:rsidR="00A8553A" w:rsidRPr="136F5B59">
              <w:t xml:space="preserve"> will follow the Sun West School Division protocol for students and staff that develop symptoms at school (Appendix B SWSD Re-Entry Plan).</w:t>
            </w:r>
            <w:r w:rsidR="2A52BDC7" w:rsidRPr="136F5B59">
              <w:t xml:space="preserve">  </w:t>
            </w:r>
          </w:p>
          <w:p w14:paraId="475E7AAA" w14:textId="08DDBFD3" w:rsidR="00A8553A" w:rsidRPr="00A8553A" w:rsidRDefault="00A8553A" w:rsidP="00F53B04">
            <w:pPr>
              <w:pStyle w:val="ListParagraph"/>
              <w:numPr>
                <w:ilvl w:val="0"/>
                <w:numId w:val="11"/>
              </w:numPr>
              <w:ind w:left="360"/>
              <w:rPr>
                <w:rFonts w:cstheme="minorHAnsi"/>
              </w:rPr>
            </w:pPr>
            <w:r w:rsidRPr="00A8553A">
              <w:rPr>
                <w:rFonts w:cstheme="minorHAnsi"/>
              </w:rPr>
              <w:t xml:space="preserve">Within all </w:t>
            </w:r>
            <w:r w:rsidR="00DA7CFA">
              <w:rPr>
                <w:rFonts w:cstheme="minorHAnsi"/>
                <w:color w:val="FF0000"/>
              </w:rPr>
              <w:t xml:space="preserve">Lucky Lake School </w:t>
            </w:r>
            <w:r w:rsidRPr="00A8553A">
              <w:rPr>
                <w:rFonts w:cstheme="minorHAnsi"/>
              </w:rPr>
              <w:t>operated buildings and busses, contact-tracing reporting will occur.</w:t>
            </w:r>
          </w:p>
          <w:p w14:paraId="1B83BDCA" w14:textId="2ED38E1E" w:rsidR="00A8553A" w:rsidRPr="008971F9" w:rsidRDefault="00A8553A" w:rsidP="00F53B04">
            <w:pPr>
              <w:pStyle w:val="ListParagraph"/>
              <w:numPr>
                <w:ilvl w:val="0"/>
                <w:numId w:val="11"/>
              </w:numPr>
              <w:ind w:left="360"/>
              <w:rPr>
                <w:rFonts w:cstheme="minorHAnsi"/>
              </w:rPr>
            </w:pPr>
            <w:r w:rsidRPr="00064E13">
              <w:rPr>
                <w:rFonts w:cstheme="minorHAnsi"/>
              </w:rPr>
              <w:t xml:space="preserve">This plan will be communicated and posted in front office, principal’s office, </w:t>
            </w:r>
            <w:commentRangeStart w:id="4"/>
            <w:r w:rsidRPr="00064E13">
              <w:rPr>
                <w:rFonts w:cstheme="minorHAnsi"/>
              </w:rPr>
              <w:t>staff</w:t>
            </w:r>
            <w:r w:rsidR="00685C80">
              <w:rPr>
                <w:rFonts w:cstheme="minorHAnsi"/>
              </w:rPr>
              <w:t xml:space="preserve"> </w:t>
            </w:r>
            <w:r w:rsidRPr="00064E13">
              <w:rPr>
                <w:rFonts w:cstheme="minorHAnsi"/>
              </w:rPr>
              <w:t xml:space="preserve">room </w:t>
            </w:r>
            <w:commentRangeEnd w:id="4"/>
            <w:r w:rsidR="0025683D">
              <w:rPr>
                <w:rStyle w:val="CommentReference"/>
              </w:rPr>
              <w:commentReference w:id="4"/>
            </w:r>
            <w:r w:rsidRPr="00064E13">
              <w:rPr>
                <w:rFonts w:cstheme="minorHAnsi"/>
              </w:rPr>
              <w:t>and isolation room.</w:t>
            </w:r>
            <w:r w:rsidR="00AC4635">
              <w:rPr>
                <w:rFonts w:cstheme="minorHAnsi"/>
              </w:rPr>
              <w:br/>
            </w:r>
          </w:p>
        </w:tc>
      </w:tr>
      <w:tr w:rsidR="00A8553A" w:rsidRPr="00064E13" w14:paraId="663F0C4C" w14:textId="77777777" w:rsidTr="10C3D79E">
        <w:tc>
          <w:tcPr>
            <w:tcW w:w="9350" w:type="dxa"/>
          </w:tcPr>
          <w:p w14:paraId="60275D1B" w14:textId="77777777" w:rsidR="00A8553A" w:rsidRDefault="00A8553A" w:rsidP="007D2B85">
            <w:pPr>
              <w:rPr>
                <w:rFonts w:cstheme="minorHAnsi"/>
                <w:b/>
              </w:rPr>
            </w:pPr>
            <w:r>
              <w:rPr>
                <w:rFonts w:cstheme="minorHAnsi"/>
                <w:b/>
              </w:rPr>
              <w:lastRenderedPageBreak/>
              <w:t>Contact Information</w:t>
            </w:r>
          </w:p>
          <w:p w14:paraId="612BBEAE" w14:textId="0C78D265" w:rsidR="00A8553A" w:rsidRPr="00AC4635" w:rsidRDefault="00A8553A" w:rsidP="00F53B04">
            <w:pPr>
              <w:pStyle w:val="ListParagraph"/>
              <w:numPr>
                <w:ilvl w:val="0"/>
                <w:numId w:val="35"/>
              </w:numPr>
              <w:rPr>
                <w:sz w:val="24"/>
              </w:rPr>
            </w:pPr>
            <w:r>
              <w:t xml:space="preserve">Families must ensure the school has </w:t>
            </w:r>
            <w:r w:rsidRPr="00AC4635">
              <w:rPr>
                <w:b/>
              </w:rPr>
              <w:t>current emergency contact information on file</w:t>
            </w:r>
            <w:r>
              <w:t>, and those listed are prepared to respond immediately</w:t>
            </w:r>
            <w:r w:rsidR="00AC4635">
              <w:t xml:space="preserve"> if a student becomes symptomatic</w:t>
            </w:r>
            <w:r>
              <w:t xml:space="preserve">. </w:t>
            </w:r>
          </w:p>
        </w:tc>
      </w:tr>
      <w:tr w:rsidR="00A8553A" w:rsidRPr="00064E13" w14:paraId="58D3978E" w14:textId="77777777" w:rsidTr="10C3D79E">
        <w:tc>
          <w:tcPr>
            <w:tcW w:w="9350" w:type="dxa"/>
          </w:tcPr>
          <w:p w14:paraId="6CAC1EA1" w14:textId="30C9A3E3" w:rsidR="00CE2C63" w:rsidRDefault="00A8553A" w:rsidP="00193A7E">
            <w:pPr>
              <w:rPr>
                <w:rFonts w:cstheme="minorHAnsi"/>
                <w:b/>
              </w:rPr>
            </w:pPr>
            <w:r w:rsidRPr="00064E13">
              <w:rPr>
                <w:rFonts w:cstheme="minorHAnsi"/>
                <w:b/>
              </w:rPr>
              <w:t>Identify Isolation Room (IR) and IR procedures</w:t>
            </w:r>
          </w:p>
          <w:p w14:paraId="0414E17F" w14:textId="538DBC1D" w:rsidR="00A8553A" w:rsidRPr="004C2E2D" w:rsidRDefault="00A8553A" w:rsidP="00193A7E">
            <w:pPr>
              <w:rPr>
                <w:rFonts w:cstheme="minorHAnsi"/>
                <w:b/>
                <w:i/>
              </w:rPr>
            </w:pPr>
            <w:r w:rsidRPr="004C2E2D">
              <w:rPr>
                <w:i/>
              </w:rPr>
              <w:t>Any individual who becomes symptomatic beyond the normal (e.g. seasonal allergies) or feels sick in any way during the school day or workday must leave the building.</w:t>
            </w:r>
          </w:p>
          <w:p w14:paraId="5B6A4223" w14:textId="77777777" w:rsidR="00A8553A" w:rsidRPr="00322FF2" w:rsidRDefault="00A8553A" w:rsidP="00F53B04">
            <w:pPr>
              <w:pStyle w:val="ListParagraph"/>
              <w:numPr>
                <w:ilvl w:val="0"/>
                <w:numId w:val="26"/>
              </w:numPr>
              <w:rPr>
                <w:sz w:val="24"/>
              </w:rPr>
            </w:pPr>
            <w:r>
              <w:t xml:space="preserve">Families must ensure the school has </w:t>
            </w:r>
            <w:r w:rsidRPr="00322FF2">
              <w:rPr>
                <w:b/>
              </w:rPr>
              <w:t>current emergency contact information on file</w:t>
            </w:r>
            <w:r>
              <w:t xml:space="preserve">, and those listed are prepared to respond immediately. </w:t>
            </w:r>
          </w:p>
          <w:p w14:paraId="2EB67D1A" w14:textId="16EFCCA1" w:rsidR="00A8553A" w:rsidRPr="00685C80" w:rsidRDefault="00A8553A" w:rsidP="00F53B04">
            <w:pPr>
              <w:pStyle w:val="ListParagraph"/>
              <w:numPr>
                <w:ilvl w:val="0"/>
                <w:numId w:val="13"/>
              </w:numPr>
              <w:rPr>
                <w:b/>
              </w:rPr>
            </w:pPr>
            <w:r w:rsidRPr="136F5B59">
              <w:t xml:space="preserve">An isolation room has been created in each school </w:t>
            </w:r>
            <w:r w:rsidR="7FD7C478" w:rsidRPr="000F1502">
              <w:t xml:space="preserve">(with appropriate signage) </w:t>
            </w:r>
            <w:r w:rsidRPr="136F5B59">
              <w:t>for anyone with COVID-19 symptoms who is not able to immediately leave the school.</w:t>
            </w:r>
            <w:r w:rsidR="55AF49C9" w:rsidRPr="136F5B59">
              <w:t xml:space="preserve"> </w:t>
            </w:r>
            <w:r w:rsidR="55AF49C9" w:rsidRPr="00685C80">
              <w:rPr>
                <w:b/>
              </w:rPr>
              <w:t>(</w:t>
            </w:r>
            <w:r w:rsidR="00685C80" w:rsidRPr="00685C80">
              <w:rPr>
                <w:b/>
              </w:rPr>
              <w:t xml:space="preserve">Lucky Lake School isolations room is located in the </w:t>
            </w:r>
            <w:commentRangeStart w:id="5"/>
            <w:r w:rsidR="000F1502" w:rsidRPr="00685C80">
              <w:rPr>
                <w:b/>
              </w:rPr>
              <w:t>Speech Room across from Home Ec. Lab)</w:t>
            </w:r>
            <w:commentRangeEnd w:id="5"/>
            <w:r w:rsidR="0025683D" w:rsidRPr="00685C80">
              <w:rPr>
                <w:rStyle w:val="CommentReference"/>
                <w:b/>
              </w:rPr>
              <w:commentReference w:id="5"/>
            </w:r>
          </w:p>
          <w:p w14:paraId="55302B0F" w14:textId="163644CD" w:rsidR="00A8553A" w:rsidRPr="00064E13" w:rsidRDefault="00A8553A" w:rsidP="00F53B04">
            <w:pPr>
              <w:pStyle w:val="ListParagraph"/>
              <w:numPr>
                <w:ilvl w:val="0"/>
                <w:numId w:val="13"/>
              </w:numPr>
              <w:rPr>
                <w:rFonts w:cstheme="minorHAnsi"/>
              </w:rPr>
            </w:pPr>
            <w:r>
              <w:t xml:space="preserve">The Division has provided an isolation kit including thermometers, non-surgical disposable masks, and disposable gloves. </w:t>
            </w:r>
            <w:r w:rsidR="0025683D">
              <w:rPr>
                <w:rStyle w:val="CommentReference"/>
              </w:rPr>
              <w:commentReference w:id="6"/>
            </w:r>
            <w:r w:rsidR="00685C80">
              <w:t>Lucky Lake School Principal and Caretaker will monitor supply of PPE.</w:t>
            </w:r>
          </w:p>
          <w:p w14:paraId="417AD6C3" w14:textId="54BDE68B" w:rsidR="00A8553A" w:rsidRPr="00064E13" w:rsidRDefault="00A8553A" w:rsidP="00F53B04">
            <w:pPr>
              <w:pStyle w:val="ListParagraph"/>
              <w:numPr>
                <w:ilvl w:val="0"/>
                <w:numId w:val="13"/>
              </w:numPr>
              <w:rPr>
                <w:rFonts w:cstheme="minorHAnsi"/>
              </w:rPr>
            </w:pPr>
            <w:r w:rsidRPr="00064E13">
              <w:rPr>
                <w:rFonts w:cstheme="minorHAnsi"/>
              </w:rPr>
              <w:t>Isolation Room procedures will be posted in this room, including:</w:t>
            </w:r>
          </w:p>
          <w:p w14:paraId="34E4698E" w14:textId="059288CD" w:rsidR="00A8553A" w:rsidRDefault="00A8553A" w:rsidP="00F53B04">
            <w:pPr>
              <w:pStyle w:val="ListParagraph"/>
              <w:numPr>
                <w:ilvl w:val="1"/>
                <w:numId w:val="13"/>
              </w:numPr>
              <w:rPr>
                <w:rFonts w:cstheme="minorHAnsi"/>
              </w:rPr>
            </w:pPr>
            <w:r>
              <w:rPr>
                <w:rFonts w:cstheme="minorHAnsi"/>
              </w:rPr>
              <w:t>Student or staff temperature will be taken (using a non-contact thermometer).</w:t>
            </w:r>
          </w:p>
          <w:p w14:paraId="48769FF8" w14:textId="77777777" w:rsidR="00A8553A" w:rsidRPr="004C2E2D" w:rsidRDefault="00A8553A" w:rsidP="00F53B04">
            <w:pPr>
              <w:pStyle w:val="ListParagraph"/>
              <w:numPr>
                <w:ilvl w:val="1"/>
                <w:numId w:val="13"/>
              </w:numPr>
              <w:rPr>
                <w:rFonts w:cstheme="minorHAnsi"/>
              </w:rPr>
            </w:pPr>
            <w:r>
              <w:t>After leaving the school, families are required to complete the online COVID-19 self-assessment tool. The tool advises if testing is required and allows users to book an appointment immediately.</w:t>
            </w:r>
          </w:p>
          <w:p w14:paraId="314E800A" w14:textId="37E2A08A" w:rsidR="00A8553A" w:rsidRPr="004C2E2D" w:rsidRDefault="00A8553A" w:rsidP="00F53B04">
            <w:pPr>
              <w:pStyle w:val="ListParagraph"/>
              <w:numPr>
                <w:ilvl w:val="1"/>
                <w:numId w:val="13"/>
              </w:numPr>
            </w:pPr>
            <w:r>
              <w:t>Anyone who tests positive for COVID-19 is asked to notify the school to ensure proper cleaning and public-health measures are followed.</w:t>
            </w:r>
          </w:p>
        </w:tc>
      </w:tr>
      <w:tr w:rsidR="00A8553A" w:rsidRPr="00064E13" w14:paraId="4A9BD32A" w14:textId="77777777" w:rsidTr="10C3D79E">
        <w:tc>
          <w:tcPr>
            <w:tcW w:w="9350" w:type="dxa"/>
          </w:tcPr>
          <w:p w14:paraId="2620EBCE" w14:textId="629EF0C1" w:rsidR="00A8553A" w:rsidRPr="00064E13" w:rsidRDefault="00A8553A" w:rsidP="0046388D">
            <w:pPr>
              <w:rPr>
                <w:rFonts w:cstheme="minorHAnsi"/>
              </w:rPr>
            </w:pPr>
            <w:r w:rsidRPr="00064E13">
              <w:rPr>
                <w:rFonts w:cstheme="minorHAnsi"/>
                <w:b/>
              </w:rPr>
              <w:t>Safe Attendance Protocols</w:t>
            </w:r>
          </w:p>
          <w:p w14:paraId="0907C073" w14:textId="124D1FBA" w:rsidR="00A8553A" w:rsidRPr="00064E13" w:rsidRDefault="00A8553A" w:rsidP="00D519A7">
            <w:pPr>
              <w:pStyle w:val="ListParagraph"/>
              <w:numPr>
                <w:ilvl w:val="0"/>
                <w:numId w:val="1"/>
              </w:numPr>
              <w:rPr>
                <w:rFonts w:cstheme="minorHAnsi"/>
              </w:rPr>
            </w:pPr>
            <w:r w:rsidRPr="00064E13">
              <w:rPr>
                <w:rFonts w:cstheme="minorHAnsi"/>
              </w:rPr>
              <w:t>Stay home when ill</w:t>
            </w:r>
            <w:r>
              <w:rPr>
                <w:rFonts w:cstheme="minorHAnsi"/>
              </w:rPr>
              <w:t>.</w:t>
            </w:r>
          </w:p>
          <w:p w14:paraId="7D7107D8" w14:textId="6A4FAC08" w:rsidR="00A8553A" w:rsidRPr="00064E13" w:rsidRDefault="00A8553A" w:rsidP="00D519A7">
            <w:pPr>
              <w:pStyle w:val="ListParagraph"/>
              <w:numPr>
                <w:ilvl w:val="0"/>
                <w:numId w:val="1"/>
              </w:numPr>
              <w:rPr>
                <w:rFonts w:cstheme="minorHAnsi"/>
              </w:rPr>
            </w:pPr>
            <w:r>
              <w:rPr>
                <w:rFonts w:cstheme="minorHAnsi"/>
              </w:rPr>
              <w:t xml:space="preserve">Use the </w:t>
            </w:r>
            <w:r w:rsidRPr="00064E13">
              <w:rPr>
                <w:rFonts w:cstheme="minorHAnsi"/>
              </w:rPr>
              <w:t>Saskatchewan COVID-19 Self-Assessment Tool</w:t>
            </w:r>
            <w:r>
              <w:rPr>
                <w:rFonts w:cstheme="minorHAnsi"/>
              </w:rPr>
              <w:t>.</w:t>
            </w:r>
          </w:p>
          <w:p w14:paraId="7ED634AC" w14:textId="4EA5F8B2" w:rsidR="00A8553A" w:rsidRPr="00064E13" w:rsidRDefault="00A8553A" w:rsidP="00D519A7">
            <w:pPr>
              <w:pStyle w:val="ListParagraph"/>
              <w:numPr>
                <w:ilvl w:val="0"/>
                <w:numId w:val="1"/>
              </w:numPr>
              <w:rPr>
                <w:rFonts w:cstheme="minorHAnsi"/>
              </w:rPr>
            </w:pPr>
            <w:r>
              <w:rPr>
                <w:rFonts w:cstheme="minorHAnsi"/>
              </w:rPr>
              <w:t>Practice p</w:t>
            </w:r>
            <w:r w:rsidRPr="00064E13">
              <w:rPr>
                <w:rFonts w:cstheme="minorHAnsi"/>
              </w:rPr>
              <w:t>roper hygiene processes</w:t>
            </w:r>
            <w:r>
              <w:rPr>
                <w:rFonts w:cstheme="minorHAnsi"/>
              </w:rPr>
              <w:t>.</w:t>
            </w:r>
          </w:p>
          <w:p w14:paraId="53F05E5F" w14:textId="45587653" w:rsidR="00A8553A" w:rsidRPr="00064E13" w:rsidRDefault="00A8553A" w:rsidP="00D519A7">
            <w:pPr>
              <w:pStyle w:val="ListParagraph"/>
              <w:numPr>
                <w:ilvl w:val="0"/>
                <w:numId w:val="1"/>
              </w:numPr>
              <w:rPr>
                <w:rFonts w:cstheme="minorHAnsi"/>
              </w:rPr>
            </w:pPr>
            <w:r>
              <w:rPr>
                <w:rFonts w:cstheme="minorHAnsi"/>
              </w:rPr>
              <w:t>Follow s</w:t>
            </w:r>
            <w:r w:rsidRPr="00064E13">
              <w:rPr>
                <w:rFonts w:cstheme="minorHAnsi"/>
              </w:rPr>
              <w:t>chool hygiene routines</w:t>
            </w:r>
            <w:r>
              <w:rPr>
                <w:rFonts w:cstheme="minorHAnsi"/>
              </w:rPr>
              <w:t>.</w:t>
            </w:r>
          </w:p>
          <w:p w14:paraId="0F97C6EC" w14:textId="37694D6A" w:rsidR="00A8553A" w:rsidRPr="00064E13" w:rsidRDefault="00A8553A" w:rsidP="00D519A7">
            <w:pPr>
              <w:pStyle w:val="ListParagraph"/>
              <w:numPr>
                <w:ilvl w:val="0"/>
                <w:numId w:val="1"/>
              </w:numPr>
              <w:rPr>
                <w:rFonts w:cstheme="minorHAnsi"/>
              </w:rPr>
            </w:pPr>
            <w:r>
              <w:rPr>
                <w:rFonts w:cstheme="minorHAnsi"/>
              </w:rPr>
              <w:t xml:space="preserve">Use the isolation room and protocols if </w:t>
            </w:r>
            <w:r w:rsidRPr="00064E13">
              <w:rPr>
                <w:rFonts w:cstheme="minorHAnsi"/>
              </w:rPr>
              <w:t xml:space="preserve">a student </w:t>
            </w:r>
            <w:r>
              <w:rPr>
                <w:rFonts w:cstheme="minorHAnsi"/>
              </w:rPr>
              <w:t xml:space="preserve">or staff </w:t>
            </w:r>
            <w:r w:rsidRPr="00064E13">
              <w:rPr>
                <w:rFonts w:cstheme="minorHAnsi"/>
              </w:rPr>
              <w:t>becomes ill at school</w:t>
            </w:r>
            <w:r>
              <w:rPr>
                <w:rFonts w:cstheme="minorHAnsi"/>
              </w:rPr>
              <w:t xml:space="preserve">. </w:t>
            </w:r>
          </w:p>
        </w:tc>
      </w:tr>
      <w:tr w:rsidR="00A8553A" w:rsidRPr="00064E13" w14:paraId="41C8F396" w14:textId="77777777" w:rsidTr="10C3D79E">
        <w:tc>
          <w:tcPr>
            <w:tcW w:w="9350" w:type="dxa"/>
          </w:tcPr>
          <w:p w14:paraId="74F8AD48" w14:textId="77777777" w:rsidR="00A8553A" w:rsidRPr="00064E13" w:rsidRDefault="00A8553A" w:rsidP="00193A7E">
            <w:pPr>
              <w:rPr>
                <w:rFonts w:cstheme="minorHAnsi"/>
                <w:b/>
              </w:rPr>
            </w:pPr>
            <w:r w:rsidRPr="00064E13">
              <w:rPr>
                <w:rFonts w:cstheme="minorHAnsi"/>
                <w:b/>
              </w:rPr>
              <w:t>Cohort Groupings</w:t>
            </w:r>
          </w:p>
          <w:p w14:paraId="70EE5387" w14:textId="77777777" w:rsidR="00A8553A" w:rsidRPr="00064E13" w:rsidRDefault="00A8553A" w:rsidP="00F53B04">
            <w:pPr>
              <w:pStyle w:val="ListParagraph"/>
              <w:numPr>
                <w:ilvl w:val="0"/>
                <w:numId w:val="16"/>
              </w:numPr>
              <w:rPr>
                <w:rFonts w:cstheme="minorHAnsi"/>
              </w:rPr>
            </w:pPr>
            <w:r w:rsidRPr="00064E13">
              <w:rPr>
                <w:rFonts w:cstheme="minorHAnsi"/>
              </w:rPr>
              <w:t xml:space="preserve">A key strategy our school is using to limit the spread of COVID-19 is </w:t>
            </w:r>
            <w:r w:rsidRPr="00064E13">
              <w:rPr>
                <w:rFonts w:cstheme="minorHAnsi"/>
                <w:b/>
              </w:rPr>
              <w:t>cohort groupings</w:t>
            </w:r>
            <w:r w:rsidRPr="00064E13">
              <w:rPr>
                <w:rFonts w:cstheme="minorHAnsi"/>
              </w:rPr>
              <w:t xml:space="preserve">. </w:t>
            </w:r>
          </w:p>
          <w:p w14:paraId="6F15E809" w14:textId="371185DD" w:rsidR="00A8553A" w:rsidRPr="00064E13" w:rsidRDefault="00A8553A" w:rsidP="00F53B04">
            <w:pPr>
              <w:pStyle w:val="ListParagraph"/>
              <w:numPr>
                <w:ilvl w:val="0"/>
                <w:numId w:val="16"/>
              </w:numPr>
              <w:rPr>
                <w:rFonts w:cstheme="minorHAnsi"/>
              </w:rPr>
            </w:pPr>
            <w:r w:rsidRPr="00064E13">
              <w:rPr>
                <w:rFonts w:cstheme="minorHAnsi"/>
              </w:rPr>
              <w:t xml:space="preserve">A cohort is a small group whose members are always the same and stay together throughout the school day. Student cohorts are based on class and course schedules. </w:t>
            </w:r>
          </w:p>
          <w:p w14:paraId="66AC6E11" w14:textId="22209CE2" w:rsidR="00A8553A" w:rsidRPr="00064E13" w:rsidRDefault="00A8553A" w:rsidP="00F53B04">
            <w:pPr>
              <w:pStyle w:val="ListParagraph"/>
              <w:numPr>
                <w:ilvl w:val="0"/>
                <w:numId w:val="16"/>
              </w:numPr>
              <w:rPr>
                <w:rFonts w:cstheme="minorHAnsi"/>
              </w:rPr>
            </w:pPr>
            <w:r w:rsidRPr="00064E13">
              <w:rPr>
                <w:rFonts w:cstheme="minorHAnsi"/>
              </w:rPr>
              <w:t xml:space="preserve">Cohorts limits the mixing of students and staff throughout the day. </w:t>
            </w:r>
          </w:p>
          <w:p w14:paraId="000761CA" w14:textId="50BA0A71" w:rsidR="00A8553A" w:rsidRPr="00064E13" w:rsidRDefault="00A8553A" w:rsidP="00F53B04">
            <w:pPr>
              <w:pStyle w:val="ListParagraph"/>
              <w:numPr>
                <w:ilvl w:val="0"/>
                <w:numId w:val="16"/>
              </w:numPr>
              <w:rPr>
                <w:rFonts w:cstheme="minorHAnsi"/>
              </w:rPr>
            </w:pPr>
            <w:r w:rsidRPr="00064E13">
              <w:rPr>
                <w:rFonts w:cstheme="minorHAnsi"/>
              </w:rPr>
              <w:t xml:space="preserve">Cohorts at </w:t>
            </w:r>
            <w:r w:rsidR="000F1502">
              <w:rPr>
                <w:rFonts w:cstheme="minorHAnsi"/>
                <w:color w:val="FF0000"/>
              </w:rPr>
              <w:t>Lucky Lake</w:t>
            </w:r>
            <w:r w:rsidRPr="00064E13">
              <w:rPr>
                <w:rFonts w:cstheme="minorHAnsi"/>
                <w:color w:val="FF0000"/>
              </w:rPr>
              <w:t xml:space="preserve"> School </w:t>
            </w:r>
            <w:r w:rsidRPr="00064E13">
              <w:rPr>
                <w:rFonts w:cstheme="minorHAnsi"/>
              </w:rPr>
              <w:t>are:</w:t>
            </w:r>
          </w:p>
          <w:p w14:paraId="363F2D2B" w14:textId="134CFC6A" w:rsidR="00A8553A" w:rsidRPr="00064E13" w:rsidRDefault="000F1502" w:rsidP="00F53B04">
            <w:pPr>
              <w:pStyle w:val="ListParagraph"/>
              <w:numPr>
                <w:ilvl w:val="0"/>
                <w:numId w:val="14"/>
              </w:numPr>
              <w:rPr>
                <w:rFonts w:cstheme="minorHAnsi"/>
                <w:i/>
              </w:rPr>
            </w:pPr>
            <w:r>
              <w:rPr>
                <w:rFonts w:cstheme="minorHAnsi"/>
                <w:i/>
              </w:rPr>
              <w:t>Kindergarten,</w:t>
            </w:r>
            <w:r w:rsidR="00A8553A" w:rsidRPr="00064E13">
              <w:rPr>
                <w:rFonts w:cstheme="minorHAnsi"/>
                <w:i/>
              </w:rPr>
              <w:t xml:space="preserve"> Grade 1, Grade 2</w:t>
            </w:r>
          </w:p>
          <w:p w14:paraId="30B49999" w14:textId="77777777" w:rsidR="00A8553A" w:rsidRPr="00064E13" w:rsidRDefault="00A8553A" w:rsidP="00F53B04">
            <w:pPr>
              <w:pStyle w:val="ListParagraph"/>
              <w:numPr>
                <w:ilvl w:val="0"/>
                <w:numId w:val="14"/>
              </w:numPr>
              <w:rPr>
                <w:rFonts w:cstheme="minorHAnsi"/>
                <w:i/>
              </w:rPr>
            </w:pPr>
            <w:r w:rsidRPr="00064E13">
              <w:rPr>
                <w:rFonts w:cstheme="minorHAnsi"/>
                <w:i/>
              </w:rPr>
              <w:t xml:space="preserve">Grades 3 and 4 </w:t>
            </w:r>
          </w:p>
          <w:p w14:paraId="1B7554EE" w14:textId="77777777" w:rsidR="00A8553A" w:rsidRPr="00064E13" w:rsidRDefault="00A8553A" w:rsidP="00F53B04">
            <w:pPr>
              <w:pStyle w:val="ListParagraph"/>
              <w:numPr>
                <w:ilvl w:val="0"/>
                <w:numId w:val="14"/>
              </w:numPr>
              <w:rPr>
                <w:rFonts w:cstheme="minorHAnsi"/>
                <w:i/>
              </w:rPr>
            </w:pPr>
            <w:r w:rsidRPr="00064E13">
              <w:rPr>
                <w:rFonts w:cstheme="minorHAnsi"/>
                <w:i/>
              </w:rPr>
              <w:t>Grades 5 and 6</w:t>
            </w:r>
          </w:p>
          <w:p w14:paraId="7F47F9D6" w14:textId="77777777" w:rsidR="00A8553A" w:rsidRPr="00064E13" w:rsidRDefault="00A8553A" w:rsidP="00F53B04">
            <w:pPr>
              <w:pStyle w:val="ListParagraph"/>
              <w:numPr>
                <w:ilvl w:val="0"/>
                <w:numId w:val="14"/>
              </w:numPr>
              <w:rPr>
                <w:rFonts w:cstheme="minorHAnsi"/>
                <w:i/>
              </w:rPr>
            </w:pPr>
            <w:r w:rsidRPr="00064E13">
              <w:rPr>
                <w:rFonts w:cstheme="minorHAnsi"/>
                <w:i/>
              </w:rPr>
              <w:t>Grades 7 and 8</w:t>
            </w:r>
          </w:p>
          <w:p w14:paraId="07487C9C" w14:textId="77777777" w:rsidR="00A8553A" w:rsidRPr="00064E13" w:rsidRDefault="00A8553A" w:rsidP="00F53B04">
            <w:pPr>
              <w:pStyle w:val="ListParagraph"/>
              <w:numPr>
                <w:ilvl w:val="0"/>
                <w:numId w:val="14"/>
              </w:numPr>
              <w:rPr>
                <w:rFonts w:cstheme="minorHAnsi"/>
                <w:i/>
              </w:rPr>
            </w:pPr>
            <w:r w:rsidRPr="00064E13">
              <w:rPr>
                <w:rFonts w:cstheme="minorHAnsi"/>
                <w:i/>
              </w:rPr>
              <w:t>Grades 9 and 10</w:t>
            </w:r>
          </w:p>
          <w:p w14:paraId="02E11583" w14:textId="77777777" w:rsidR="00A8553A" w:rsidRPr="00064E13" w:rsidRDefault="00A8553A" w:rsidP="00F53B04">
            <w:pPr>
              <w:pStyle w:val="ListParagraph"/>
              <w:numPr>
                <w:ilvl w:val="0"/>
                <w:numId w:val="14"/>
              </w:numPr>
              <w:rPr>
                <w:rFonts w:cstheme="minorHAnsi"/>
                <w:i/>
              </w:rPr>
            </w:pPr>
            <w:r w:rsidRPr="00064E13">
              <w:rPr>
                <w:rFonts w:cstheme="minorHAnsi"/>
                <w:i/>
              </w:rPr>
              <w:t>Grades 11 and 12</w:t>
            </w:r>
          </w:p>
          <w:p w14:paraId="53FD6FFB" w14:textId="6A18D9D4" w:rsidR="00A8553A" w:rsidRDefault="00A8553A" w:rsidP="00F53B04">
            <w:pPr>
              <w:pStyle w:val="ListParagraph"/>
              <w:numPr>
                <w:ilvl w:val="0"/>
                <w:numId w:val="17"/>
              </w:numPr>
              <w:rPr>
                <w:rFonts w:cstheme="minorHAnsi"/>
              </w:rPr>
            </w:pPr>
            <w:r w:rsidRPr="00064E13">
              <w:rPr>
                <w:rFonts w:cstheme="minorHAnsi"/>
              </w:rPr>
              <w:t>Within a cohort group, members must attempt to physically distance from others</w:t>
            </w:r>
            <w:r>
              <w:rPr>
                <w:rFonts w:cstheme="minorHAnsi"/>
              </w:rPr>
              <w:t xml:space="preserve"> (e.g. avoiding hugging)</w:t>
            </w:r>
            <w:r w:rsidRPr="00064E13">
              <w:rPr>
                <w:rFonts w:cstheme="minorHAnsi"/>
              </w:rPr>
              <w:t xml:space="preserve">. </w:t>
            </w:r>
          </w:p>
          <w:p w14:paraId="5FAF2B7A" w14:textId="775F75AA" w:rsidR="00A8553A" w:rsidRPr="00EF705E" w:rsidRDefault="00A8553A" w:rsidP="00F53B04">
            <w:pPr>
              <w:pStyle w:val="ListParagraph"/>
              <w:numPr>
                <w:ilvl w:val="0"/>
                <w:numId w:val="17"/>
              </w:numPr>
              <w:rPr>
                <w:rFonts w:cstheme="minorHAnsi"/>
              </w:rPr>
            </w:pPr>
            <w:r w:rsidRPr="00EF705E">
              <w:rPr>
                <w:rFonts w:cstheme="minorHAnsi"/>
              </w:rPr>
              <w:t>Masks are required</w:t>
            </w:r>
            <w:r w:rsidRPr="00064E13">
              <w:rPr>
                <w:rFonts w:cstheme="minorHAnsi"/>
              </w:rPr>
              <w:t>, even within a cohort</w:t>
            </w:r>
            <w:r>
              <w:rPr>
                <w:rFonts w:cstheme="minorHAnsi"/>
              </w:rPr>
              <w:t>.</w:t>
            </w:r>
          </w:p>
          <w:p w14:paraId="2AF5FAE7" w14:textId="77777777" w:rsidR="00A8553A" w:rsidRPr="00064E13" w:rsidRDefault="00A8553A" w:rsidP="00F53B04">
            <w:pPr>
              <w:pStyle w:val="ListParagraph"/>
              <w:numPr>
                <w:ilvl w:val="0"/>
                <w:numId w:val="17"/>
              </w:numPr>
              <w:rPr>
                <w:rFonts w:cstheme="minorHAnsi"/>
              </w:rPr>
            </w:pPr>
            <w:r w:rsidRPr="00064E13">
              <w:rPr>
                <w:rFonts w:cstheme="minorHAnsi"/>
              </w:rPr>
              <w:t>To minimize the movement of cohorts, teachers will move to students when possible.</w:t>
            </w:r>
          </w:p>
          <w:p w14:paraId="0D0B940D" w14:textId="658883C5" w:rsidR="00A8553A" w:rsidRPr="00064E13" w:rsidRDefault="00A8553A" w:rsidP="00F53B04">
            <w:pPr>
              <w:pStyle w:val="ListParagraph"/>
              <w:numPr>
                <w:ilvl w:val="0"/>
                <w:numId w:val="17"/>
              </w:numPr>
              <w:rPr>
                <w:rFonts w:cstheme="minorHAnsi"/>
              </w:rPr>
            </w:pPr>
            <w:r w:rsidRPr="00064E13">
              <w:rPr>
                <w:rFonts w:cstheme="minorHAnsi"/>
              </w:rPr>
              <w:t xml:space="preserve">When cohorts must move, a thorough cleaning of high-touch surfaces (e.g. student desks/tables, chairs) will occur prior to movement. </w:t>
            </w:r>
          </w:p>
        </w:tc>
      </w:tr>
      <w:tr w:rsidR="00F53B04" w:rsidRPr="00064E13" w14:paraId="072CDC74" w14:textId="77777777" w:rsidTr="10C3D79E">
        <w:tc>
          <w:tcPr>
            <w:tcW w:w="9350" w:type="dxa"/>
          </w:tcPr>
          <w:p w14:paraId="3710DB77" w14:textId="61FAB5A7" w:rsidR="00F53B04" w:rsidRPr="00F53B04" w:rsidRDefault="00F53B04" w:rsidP="00F53B04">
            <w:pPr>
              <w:rPr>
                <w:rFonts w:cstheme="minorHAnsi"/>
                <w:b/>
              </w:rPr>
            </w:pPr>
            <w:r>
              <w:rPr>
                <w:b/>
              </w:rPr>
              <w:t>Working From Home</w:t>
            </w:r>
          </w:p>
          <w:p w14:paraId="0F0F9719" w14:textId="6876F7E4" w:rsidR="00F53B04" w:rsidRPr="00F53B04" w:rsidRDefault="00F53B04" w:rsidP="00F53B04">
            <w:pPr>
              <w:pStyle w:val="ListParagraph"/>
              <w:numPr>
                <w:ilvl w:val="0"/>
                <w:numId w:val="17"/>
              </w:numPr>
              <w:rPr>
                <w:rFonts w:cstheme="minorHAnsi"/>
                <w:b/>
              </w:rPr>
            </w:pPr>
            <w:r>
              <w:t xml:space="preserve">Students who are considering not attending will be required to contact the school administrator. </w:t>
            </w:r>
          </w:p>
          <w:p w14:paraId="3BB5C02E" w14:textId="77777777" w:rsidR="00F53B04" w:rsidRDefault="00F53B04" w:rsidP="00F53B04">
            <w:pPr>
              <w:pStyle w:val="ListParagraph"/>
              <w:numPr>
                <w:ilvl w:val="0"/>
                <w:numId w:val="62"/>
              </w:numPr>
              <w:rPr>
                <w:rFonts w:cstheme="minorHAnsi"/>
                <w:b/>
              </w:rPr>
            </w:pPr>
            <w:r>
              <w:rPr>
                <w:rFonts w:cstheme="minorHAnsi"/>
                <w:b/>
              </w:rPr>
              <w:t>Parents have the option of contacting the Distance Learning Centre to enrol in distance learning classes.</w:t>
            </w:r>
          </w:p>
          <w:p w14:paraId="153757B8" w14:textId="3C973536" w:rsidR="00F53B04" w:rsidRPr="00F53B04" w:rsidRDefault="00F53B04" w:rsidP="00F53B04">
            <w:pPr>
              <w:pStyle w:val="ListParagraph"/>
              <w:numPr>
                <w:ilvl w:val="0"/>
                <w:numId w:val="62"/>
              </w:numPr>
              <w:rPr>
                <w:rFonts w:cstheme="minorHAnsi"/>
                <w:b/>
              </w:rPr>
            </w:pPr>
            <w:r>
              <w:rPr>
                <w:rFonts w:cstheme="minorHAnsi"/>
                <w:b/>
              </w:rPr>
              <w:lastRenderedPageBreak/>
              <w:t xml:space="preserve">Parents considering home schooling should refer to AP 270 for detailed guidelines. </w:t>
            </w:r>
          </w:p>
        </w:tc>
      </w:tr>
      <w:tr w:rsidR="00A8553A" w:rsidRPr="00064E13" w14:paraId="0E27B00A" w14:textId="77777777" w:rsidTr="10C3D79E">
        <w:tc>
          <w:tcPr>
            <w:tcW w:w="9350" w:type="dxa"/>
          </w:tcPr>
          <w:p w14:paraId="11F74879" w14:textId="77777777" w:rsidR="00A8553A" w:rsidRPr="00064E13" w:rsidRDefault="00A8553A" w:rsidP="00193A7E">
            <w:pPr>
              <w:rPr>
                <w:rFonts w:cstheme="minorHAnsi"/>
                <w:b/>
              </w:rPr>
            </w:pPr>
            <w:r w:rsidRPr="00064E13">
              <w:rPr>
                <w:rFonts w:cstheme="minorHAnsi"/>
                <w:b/>
              </w:rPr>
              <w:lastRenderedPageBreak/>
              <w:t>Water Bottles</w:t>
            </w:r>
          </w:p>
          <w:p w14:paraId="75055EFC" w14:textId="77777777" w:rsidR="00A8553A" w:rsidRPr="00064E13" w:rsidRDefault="00A8553A" w:rsidP="00F53B04">
            <w:pPr>
              <w:pStyle w:val="ListParagraph"/>
              <w:numPr>
                <w:ilvl w:val="0"/>
                <w:numId w:val="9"/>
              </w:numPr>
              <w:rPr>
                <w:rFonts w:cstheme="minorHAnsi"/>
              </w:rPr>
            </w:pPr>
            <w:r w:rsidRPr="00064E13">
              <w:rPr>
                <w:rFonts w:cstheme="minorHAnsi"/>
              </w:rPr>
              <w:t xml:space="preserve">Water fountains </w:t>
            </w:r>
            <w:r w:rsidRPr="00064E13">
              <w:rPr>
                <w:rFonts w:cstheme="minorHAnsi"/>
                <w:i/>
              </w:rPr>
              <w:t>will not</w:t>
            </w:r>
            <w:r w:rsidRPr="00064E13">
              <w:rPr>
                <w:rFonts w:cstheme="minorHAnsi"/>
              </w:rPr>
              <w:t xml:space="preserve"> be in use.</w:t>
            </w:r>
          </w:p>
          <w:p w14:paraId="6CFA0B6A" w14:textId="77777777" w:rsidR="0025683D" w:rsidRPr="0025683D" w:rsidRDefault="00A8553A" w:rsidP="00F53B04">
            <w:pPr>
              <w:pStyle w:val="ListParagraph"/>
              <w:numPr>
                <w:ilvl w:val="0"/>
                <w:numId w:val="9"/>
              </w:numPr>
              <w:rPr>
                <w:rFonts w:cstheme="minorHAnsi"/>
              </w:rPr>
            </w:pPr>
            <w:r w:rsidRPr="7C49C659">
              <w:t xml:space="preserve">Water bottle filling stations will be in </w:t>
            </w:r>
            <w:commentRangeStart w:id="7"/>
            <w:r w:rsidRPr="7C49C659">
              <w:t>operation</w:t>
            </w:r>
            <w:commentRangeEnd w:id="7"/>
            <w:r w:rsidR="0025683D">
              <w:rPr>
                <w:rStyle w:val="CommentReference"/>
              </w:rPr>
              <w:commentReference w:id="7"/>
            </w:r>
            <w:r w:rsidRPr="7C49C659">
              <w:t>.</w:t>
            </w:r>
          </w:p>
          <w:p w14:paraId="7EC1CD64" w14:textId="77777777" w:rsidR="00A8553A" w:rsidRDefault="15E0C69F" w:rsidP="00F53B04">
            <w:pPr>
              <w:pStyle w:val="ListParagraph"/>
              <w:numPr>
                <w:ilvl w:val="0"/>
                <w:numId w:val="9"/>
              </w:numPr>
              <w:rPr>
                <w:rFonts w:cstheme="minorHAnsi"/>
              </w:rPr>
            </w:pPr>
            <w:r w:rsidRPr="7C49C659">
              <w:t xml:space="preserve"> </w:t>
            </w:r>
            <w:r w:rsidR="00A8553A" w:rsidRPr="00064E13">
              <w:rPr>
                <w:rFonts w:cstheme="minorHAnsi"/>
              </w:rPr>
              <w:t xml:space="preserve">Students are required to bring their own </w:t>
            </w:r>
            <w:r w:rsidR="000F1502">
              <w:rPr>
                <w:rFonts w:cstheme="minorHAnsi"/>
              </w:rPr>
              <w:t xml:space="preserve">filled </w:t>
            </w:r>
            <w:r w:rsidR="00A8553A" w:rsidRPr="00064E13">
              <w:rPr>
                <w:rFonts w:cstheme="minorHAnsi"/>
              </w:rPr>
              <w:t>water bottles</w:t>
            </w:r>
            <w:r w:rsidR="000F1502">
              <w:rPr>
                <w:rFonts w:cstheme="minorHAnsi"/>
              </w:rPr>
              <w:t xml:space="preserve"> in the morning</w:t>
            </w:r>
            <w:r w:rsidR="00A8553A" w:rsidRPr="00064E13">
              <w:rPr>
                <w:rFonts w:cstheme="minorHAnsi"/>
              </w:rPr>
              <w:t xml:space="preserve"> and take them home each night for a thorough </w:t>
            </w:r>
            <w:commentRangeStart w:id="8"/>
            <w:r w:rsidR="00A8553A" w:rsidRPr="00064E13">
              <w:rPr>
                <w:rFonts w:cstheme="minorHAnsi"/>
              </w:rPr>
              <w:t>cleaning</w:t>
            </w:r>
            <w:commentRangeEnd w:id="8"/>
            <w:r w:rsidR="0025683D">
              <w:rPr>
                <w:rStyle w:val="CommentReference"/>
              </w:rPr>
              <w:commentReference w:id="8"/>
            </w:r>
            <w:r w:rsidR="00A8553A" w:rsidRPr="00064E13">
              <w:rPr>
                <w:rFonts w:cstheme="minorHAnsi"/>
              </w:rPr>
              <w:t>.</w:t>
            </w:r>
          </w:p>
          <w:p w14:paraId="44EAFD9C" w14:textId="0460C415" w:rsidR="0025683D" w:rsidRPr="00064E13" w:rsidRDefault="00685C80" w:rsidP="00F53B04">
            <w:pPr>
              <w:pStyle w:val="ListParagraph"/>
              <w:numPr>
                <w:ilvl w:val="0"/>
                <w:numId w:val="9"/>
              </w:numPr>
              <w:rPr>
                <w:rFonts w:cstheme="minorHAnsi"/>
              </w:rPr>
            </w:pPr>
            <w:r>
              <w:rPr>
                <w:rFonts w:cstheme="minorHAnsi"/>
              </w:rPr>
              <w:t>Staff members will assist in water bottle filling throughout the day (i.e. after noon hour) to aid in limited touch contact of the bottle filling station. Stations will be wiped down after use.</w:t>
            </w:r>
          </w:p>
        </w:tc>
      </w:tr>
      <w:tr w:rsidR="00A8553A" w:rsidRPr="00064E13" w14:paraId="4B94D5A5" w14:textId="77777777" w:rsidTr="10C3D79E">
        <w:tc>
          <w:tcPr>
            <w:tcW w:w="9350" w:type="dxa"/>
          </w:tcPr>
          <w:p w14:paraId="08C1E6AD" w14:textId="651379AC" w:rsidR="00A8553A" w:rsidRDefault="00A8553A" w:rsidP="005E1F12">
            <w:pPr>
              <w:rPr>
                <w:rFonts w:cstheme="minorHAnsi"/>
                <w:b/>
              </w:rPr>
            </w:pPr>
            <w:r w:rsidRPr="00064E13">
              <w:rPr>
                <w:rFonts w:cstheme="minorHAnsi"/>
                <w:b/>
              </w:rPr>
              <w:t>Masks and Face Shields</w:t>
            </w:r>
          </w:p>
          <w:p w14:paraId="267A41C3" w14:textId="05EB7230" w:rsidR="00DE3F7D" w:rsidRPr="0040481B" w:rsidRDefault="00CE2C63" w:rsidP="00F16A26">
            <w:pPr>
              <w:pStyle w:val="NormalWeb"/>
              <w:spacing w:before="0" w:beforeAutospacing="0" w:after="0" w:afterAutospacing="0"/>
              <w:rPr>
                <w:rFonts w:asciiTheme="minorHAnsi" w:hAnsiTheme="minorHAnsi" w:cstheme="minorBidi"/>
                <w:color w:val="000000"/>
                <w:sz w:val="22"/>
                <w:szCs w:val="22"/>
              </w:rPr>
            </w:pPr>
            <w:r w:rsidRPr="00CE2C63">
              <w:rPr>
                <w:rFonts w:asciiTheme="minorHAnsi" w:hAnsiTheme="minorHAnsi" w:cstheme="minorHAnsi"/>
                <w:color w:val="000000"/>
                <w:sz w:val="22"/>
                <w:szCs w:val="22"/>
              </w:rPr>
              <w:t xml:space="preserve">Instructional </w:t>
            </w:r>
            <w:r w:rsidR="0040481B">
              <w:rPr>
                <w:rFonts w:asciiTheme="minorHAnsi" w:hAnsiTheme="minorHAnsi" w:cstheme="minorHAnsi"/>
                <w:color w:val="000000"/>
                <w:sz w:val="22"/>
                <w:szCs w:val="22"/>
              </w:rPr>
              <w:t>strategies for grades K</w:t>
            </w:r>
            <w:r w:rsidRPr="00CE2C63">
              <w:rPr>
                <w:rFonts w:asciiTheme="minorHAnsi" w:hAnsiTheme="minorHAnsi" w:cstheme="minorHAnsi"/>
                <w:color w:val="000000"/>
                <w:sz w:val="22"/>
                <w:szCs w:val="22"/>
              </w:rPr>
              <w:t xml:space="preserve">-12 students will require students to be front facing to prevent close contact from occurring. </w:t>
            </w:r>
            <w:r w:rsidR="00F16A26">
              <w:rPr>
                <w:rFonts w:asciiTheme="minorHAnsi" w:hAnsiTheme="minorHAnsi" w:cstheme="minorHAnsi"/>
                <w:color w:val="000000"/>
                <w:sz w:val="22"/>
                <w:szCs w:val="22"/>
              </w:rPr>
              <w:t>A</w:t>
            </w:r>
            <w:r w:rsidRPr="0040481B">
              <w:rPr>
                <w:rFonts w:asciiTheme="minorHAnsi" w:hAnsiTheme="minorHAnsi" w:cstheme="minorHAnsi"/>
                <w:color w:val="000000"/>
                <w:sz w:val="22"/>
                <w:szCs w:val="22"/>
              </w:rPr>
              <w:t xml:space="preserve">ll </w:t>
            </w:r>
            <w:r w:rsidR="0040481B" w:rsidRPr="0040481B">
              <w:rPr>
                <w:rFonts w:asciiTheme="minorHAnsi" w:hAnsiTheme="minorHAnsi" w:cstheme="minorHAnsi"/>
                <w:color w:val="000000"/>
                <w:sz w:val="22"/>
                <w:szCs w:val="22"/>
              </w:rPr>
              <w:t>staff and students in Grades K</w:t>
            </w:r>
            <w:r w:rsidRPr="0040481B">
              <w:rPr>
                <w:rFonts w:asciiTheme="minorHAnsi" w:hAnsiTheme="minorHAnsi" w:cstheme="minorHAnsi"/>
                <w:color w:val="000000"/>
                <w:sz w:val="22"/>
                <w:szCs w:val="22"/>
              </w:rPr>
              <w:t>-12 will be required to wear masks</w:t>
            </w:r>
            <w:r w:rsidR="00F16A26">
              <w:rPr>
                <w:rFonts w:asciiTheme="minorHAnsi" w:hAnsiTheme="minorHAnsi" w:cstheme="minorHAnsi"/>
                <w:color w:val="000000"/>
                <w:sz w:val="22"/>
                <w:szCs w:val="22"/>
              </w:rPr>
              <w:t xml:space="preserve">. </w:t>
            </w:r>
            <w:r w:rsidR="52510465" w:rsidRPr="0040481B">
              <w:rPr>
                <w:rFonts w:asciiTheme="minorHAnsi" w:hAnsiTheme="minorHAnsi" w:cstheme="minorBidi"/>
                <w:color w:val="000000" w:themeColor="text1"/>
                <w:sz w:val="22"/>
                <w:szCs w:val="22"/>
              </w:rPr>
              <w:t xml:space="preserve">All students </w:t>
            </w:r>
            <w:r w:rsidR="0040481B">
              <w:rPr>
                <w:rFonts w:asciiTheme="minorHAnsi" w:hAnsiTheme="minorHAnsi" w:cstheme="minorBidi"/>
                <w:color w:val="000000" w:themeColor="text1"/>
                <w:sz w:val="22"/>
                <w:szCs w:val="22"/>
              </w:rPr>
              <w:t>grades K</w:t>
            </w:r>
            <w:r w:rsidR="68279345" w:rsidRPr="0040481B">
              <w:rPr>
                <w:rFonts w:asciiTheme="minorHAnsi" w:hAnsiTheme="minorHAnsi" w:cstheme="minorBidi"/>
                <w:color w:val="000000" w:themeColor="text1"/>
                <w:sz w:val="22"/>
                <w:szCs w:val="22"/>
              </w:rPr>
              <w:t xml:space="preserve">-12 </w:t>
            </w:r>
            <w:r w:rsidR="52510465" w:rsidRPr="0040481B">
              <w:rPr>
                <w:rFonts w:asciiTheme="minorHAnsi" w:hAnsiTheme="minorHAnsi" w:cstheme="minorBidi"/>
                <w:color w:val="000000" w:themeColor="text1"/>
                <w:sz w:val="22"/>
                <w:szCs w:val="22"/>
              </w:rPr>
              <w:t>and staff on buses must wear masks.</w:t>
            </w:r>
          </w:p>
          <w:p w14:paraId="6F37DF9E" w14:textId="125C9F92" w:rsidR="00DE3F7D" w:rsidRDefault="00CE2C63" w:rsidP="00F53B04">
            <w:pPr>
              <w:pStyle w:val="NormalWeb"/>
              <w:numPr>
                <w:ilvl w:val="0"/>
                <w:numId w:val="60"/>
              </w:numPr>
              <w:spacing w:before="0" w:beforeAutospacing="0" w:after="0" w:afterAutospacing="0"/>
              <w:ind w:left="340"/>
              <w:rPr>
                <w:rFonts w:asciiTheme="minorHAnsi" w:hAnsiTheme="minorHAnsi" w:cstheme="minorHAnsi"/>
                <w:color w:val="000000"/>
                <w:sz w:val="22"/>
                <w:szCs w:val="22"/>
              </w:rPr>
            </w:pPr>
            <w:r w:rsidRPr="00DE3F7D">
              <w:rPr>
                <w:rFonts w:asciiTheme="minorHAnsi" w:hAnsiTheme="minorHAnsi" w:cstheme="minorHAnsi"/>
                <w:color w:val="000000"/>
                <w:sz w:val="22"/>
                <w:szCs w:val="22"/>
              </w:rPr>
              <w:t xml:space="preserve">Under level 2, Masks </w:t>
            </w:r>
            <w:r w:rsidR="00F16A26">
              <w:rPr>
                <w:rFonts w:asciiTheme="minorHAnsi" w:hAnsiTheme="minorHAnsi" w:cstheme="minorHAnsi"/>
                <w:color w:val="000000"/>
                <w:sz w:val="22"/>
                <w:szCs w:val="22"/>
              </w:rPr>
              <w:t>are required in the classroom grades K-12.</w:t>
            </w:r>
          </w:p>
          <w:p w14:paraId="351206A8" w14:textId="77777777" w:rsidR="00DE3F7D" w:rsidRDefault="00CE2C63" w:rsidP="00F53B04">
            <w:pPr>
              <w:pStyle w:val="NormalWeb"/>
              <w:numPr>
                <w:ilvl w:val="0"/>
                <w:numId w:val="60"/>
              </w:numPr>
              <w:spacing w:before="0" w:beforeAutospacing="0" w:after="0" w:afterAutospacing="0"/>
              <w:ind w:left="340"/>
              <w:rPr>
                <w:rFonts w:asciiTheme="minorHAnsi" w:hAnsiTheme="minorHAnsi" w:cstheme="minorHAnsi"/>
                <w:color w:val="000000"/>
                <w:sz w:val="22"/>
                <w:szCs w:val="22"/>
              </w:rPr>
            </w:pPr>
            <w:r w:rsidRPr="00DE3F7D">
              <w:rPr>
                <w:rFonts w:asciiTheme="minorHAnsi" w:hAnsiTheme="minorHAnsi" w:cstheme="minorHAnsi"/>
                <w:color w:val="000000"/>
                <w:sz w:val="22"/>
                <w:szCs w:val="22"/>
              </w:rPr>
              <w:t>It is recommended that students wear their own non-medical cloth masks, made using two or three of fabric</w:t>
            </w:r>
            <w:r w:rsidR="00DE3F7D">
              <w:rPr>
                <w:rFonts w:asciiTheme="minorHAnsi" w:hAnsiTheme="minorHAnsi" w:cstheme="minorHAnsi"/>
                <w:color w:val="000000"/>
                <w:sz w:val="22"/>
                <w:szCs w:val="22"/>
              </w:rPr>
              <w:t>.</w:t>
            </w:r>
          </w:p>
          <w:p w14:paraId="3656B9AB" w14:textId="19217F01" w:rsidR="00A8553A" w:rsidRPr="00CE2C63" w:rsidRDefault="00CE2C63" w:rsidP="00F53B04">
            <w:pPr>
              <w:pStyle w:val="NormalWeb"/>
              <w:numPr>
                <w:ilvl w:val="0"/>
                <w:numId w:val="60"/>
              </w:numPr>
              <w:spacing w:before="0" w:beforeAutospacing="0" w:after="0" w:afterAutospacing="0"/>
              <w:ind w:left="340"/>
              <w:rPr>
                <w:rFonts w:asciiTheme="minorHAnsi" w:hAnsiTheme="minorHAnsi" w:cstheme="minorHAnsi"/>
                <w:color w:val="000000"/>
                <w:sz w:val="22"/>
                <w:szCs w:val="22"/>
              </w:rPr>
            </w:pPr>
            <w:r w:rsidRPr="00CE2C63">
              <w:rPr>
                <w:rFonts w:asciiTheme="minorHAnsi" w:hAnsiTheme="minorHAnsi" w:cstheme="minorHAnsi"/>
                <w:color w:val="000000"/>
                <w:sz w:val="22"/>
                <w:szCs w:val="22"/>
              </w:rPr>
              <w:t>Additional masking information is available in the Re-Open Saskatchewan plan at www.saskatchewan.ca/re-open</w:t>
            </w:r>
          </w:p>
        </w:tc>
      </w:tr>
    </w:tbl>
    <w:p w14:paraId="0562CB0E" w14:textId="77777777" w:rsidR="0046388D" w:rsidRPr="00064E13" w:rsidRDefault="0046388D" w:rsidP="00193A7E">
      <w:pPr>
        <w:rPr>
          <w:rFonts w:cstheme="minorHAnsi"/>
        </w:rPr>
      </w:pPr>
    </w:p>
    <w:p w14:paraId="0E610736" w14:textId="77777777" w:rsidR="0046388D" w:rsidRPr="00FD08AF" w:rsidRDefault="0046388D" w:rsidP="0046388D">
      <w:pPr>
        <w:shd w:val="clear" w:color="auto" w:fill="FFC000"/>
        <w:rPr>
          <w:rFonts w:cstheme="minorHAnsi"/>
          <w:b/>
          <w:sz w:val="24"/>
        </w:rPr>
      </w:pPr>
      <w:r w:rsidRPr="00FD08AF">
        <w:rPr>
          <w:rFonts w:cstheme="minorHAnsi"/>
          <w:b/>
          <w:sz w:val="24"/>
        </w:rPr>
        <w:t xml:space="preserve">Safe Transportation </w:t>
      </w:r>
    </w:p>
    <w:tbl>
      <w:tblPr>
        <w:tblStyle w:val="TableGrid"/>
        <w:tblW w:w="0" w:type="auto"/>
        <w:tblLook w:val="04A0" w:firstRow="1" w:lastRow="0" w:firstColumn="1" w:lastColumn="0" w:noHBand="0" w:noVBand="1"/>
      </w:tblPr>
      <w:tblGrid>
        <w:gridCol w:w="9350"/>
      </w:tblGrid>
      <w:tr w:rsidR="00FD08AF" w:rsidRPr="00064E13" w14:paraId="2E18A7CF" w14:textId="77777777" w:rsidTr="10C3D79E">
        <w:tc>
          <w:tcPr>
            <w:tcW w:w="9350" w:type="dxa"/>
          </w:tcPr>
          <w:p w14:paraId="2CC304E8" w14:textId="77777777" w:rsidR="00FD08AF" w:rsidRPr="004C2E2D" w:rsidRDefault="00FD08AF" w:rsidP="0046388D">
            <w:pPr>
              <w:rPr>
                <w:rFonts w:cstheme="minorHAnsi"/>
                <w:b/>
              </w:rPr>
            </w:pPr>
            <w:r w:rsidRPr="004C2E2D">
              <w:rPr>
                <w:rFonts w:cstheme="minorHAnsi"/>
                <w:b/>
              </w:rPr>
              <w:t>Parent Transportation</w:t>
            </w:r>
          </w:p>
          <w:p w14:paraId="5B281BAF" w14:textId="44ACD48C" w:rsidR="00FD08AF" w:rsidRDefault="00FD08AF" w:rsidP="00F53B04">
            <w:pPr>
              <w:pStyle w:val="ListParagraph"/>
              <w:numPr>
                <w:ilvl w:val="0"/>
                <w:numId w:val="27"/>
              </w:numPr>
              <w:rPr>
                <w:rFonts w:cstheme="minorHAnsi"/>
              </w:rPr>
            </w:pPr>
            <w:r>
              <w:rPr>
                <w:rFonts w:cstheme="minorHAnsi"/>
              </w:rPr>
              <w:t xml:space="preserve">Parents who are able are encouraged to drive their own children to school (e.g. work in town). </w:t>
            </w:r>
          </w:p>
          <w:p w14:paraId="22F47CE8" w14:textId="41B2CF24" w:rsidR="00FD08AF" w:rsidRPr="00064E13" w:rsidRDefault="008950F4" w:rsidP="00F53B04">
            <w:pPr>
              <w:pStyle w:val="ListParagraph"/>
              <w:numPr>
                <w:ilvl w:val="0"/>
                <w:numId w:val="27"/>
              </w:numPr>
            </w:pPr>
            <w:r>
              <w:t>Parents will follow</w:t>
            </w:r>
            <w:r w:rsidR="0B66BEF2" w:rsidRPr="136F5B59">
              <w:t xml:space="preserve"> drop off and pick up process</w:t>
            </w:r>
            <w:r w:rsidR="0B66BEF2" w:rsidRPr="000F1502">
              <w:t xml:space="preserve">. </w:t>
            </w:r>
            <w:r w:rsidR="6EF282C4" w:rsidRPr="000F1502">
              <w:t>(No personal vehicles will be permitted in the bus zone, rather drop</w:t>
            </w:r>
            <w:r w:rsidR="033AB16C" w:rsidRPr="000F1502">
              <w:t xml:space="preserve"> off/pick-up</w:t>
            </w:r>
            <w:r w:rsidR="6EF282C4" w:rsidRPr="000F1502">
              <w:t xml:space="preserve"> students in the visitor/student parking lot</w:t>
            </w:r>
            <w:r w:rsidR="79DDD1C3" w:rsidRPr="000F1502">
              <w:t>.)</w:t>
            </w:r>
          </w:p>
        </w:tc>
      </w:tr>
      <w:tr w:rsidR="00FD08AF" w:rsidRPr="00064E13" w14:paraId="0868B061" w14:textId="77777777" w:rsidTr="10C3D79E">
        <w:tc>
          <w:tcPr>
            <w:tcW w:w="9350" w:type="dxa"/>
          </w:tcPr>
          <w:p w14:paraId="00892F60" w14:textId="4BB5EAAB" w:rsidR="00FD08AF" w:rsidRPr="004C2E2D" w:rsidRDefault="0B66BEF2" w:rsidP="0046388D">
            <w:pPr>
              <w:rPr>
                <w:rFonts w:cstheme="minorHAnsi"/>
                <w:b/>
              </w:rPr>
            </w:pPr>
            <w:r w:rsidRPr="136F5B59">
              <w:rPr>
                <w:b/>
                <w:bCs/>
              </w:rPr>
              <w:t xml:space="preserve">Sun West Safe Bus Transportation </w:t>
            </w:r>
          </w:p>
          <w:p w14:paraId="09210FA2" w14:textId="7CFD5659" w:rsidR="0FDAB62E" w:rsidRDefault="0FDAB62E" w:rsidP="00DE3F7D">
            <w:pPr>
              <w:pStyle w:val="ListParagraph"/>
              <w:numPr>
                <w:ilvl w:val="0"/>
                <w:numId w:val="2"/>
              </w:numPr>
              <w:ind w:left="340" w:hanging="340"/>
            </w:pPr>
            <w:r>
              <w:t xml:space="preserve">Students riding in busses for an extended period are defined as being in close contact.  </w:t>
            </w:r>
          </w:p>
          <w:p w14:paraId="67D99285" w14:textId="35A6D4FB" w:rsidR="0FDAB62E" w:rsidRDefault="0FDAB62E" w:rsidP="00DE3F7D">
            <w:pPr>
              <w:pStyle w:val="ListParagraph"/>
              <w:numPr>
                <w:ilvl w:val="0"/>
                <w:numId w:val="2"/>
              </w:numPr>
              <w:ind w:left="340" w:hanging="340"/>
            </w:pPr>
            <w:r>
              <w:t>Masks are required</w:t>
            </w:r>
            <w:r w:rsidRPr="10C3D79E">
              <w:rPr>
                <w:b/>
                <w:bCs/>
              </w:rPr>
              <w:t xml:space="preserve"> </w:t>
            </w:r>
            <w:r w:rsidR="0040481B">
              <w:t>for grade K</w:t>
            </w:r>
            <w:r w:rsidR="6430D06A">
              <w:t>-12</w:t>
            </w:r>
            <w:r>
              <w:t xml:space="preserve"> students riding on SWSD busses. </w:t>
            </w:r>
          </w:p>
          <w:p w14:paraId="5A157D8E" w14:textId="28FA3CD6" w:rsidR="00FD08AF" w:rsidRDefault="00FD08AF" w:rsidP="00DE3F7D">
            <w:pPr>
              <w:pStyle w:val="ListParagraph"/>
              <w:numPr>
                <w:ilvl w:val="0"/>
                <w:numId w:val="2"/>
              </w:numPr>
              <w:ind w:left="340" w:hanging="340"/>
              <w:rPr>
                <w:rFonts w:cstheme="minorHAnsi"/>
              </w:rPr>
            </w:pPr>
            <w:r w:rsidRPr="00064E13">
              <w:rPr>
                <w:rFonts w:cstheme="minorHAnsi"/>
              </w:rPr>
              <w:t>Students who live in the same household seated together.</w:t>
            </w:r>
          </w:p>
          <w:p w14:paraId="22FC94D1" w14:textId="23184680" w:rsidR="00FD08AF" w:rsidRPr="00322FF2" w:rsidRDefault="008950F4" w:rsidP="00DE3F7D">
            <w:pPr>
              <w:pStyle w:val="ListParagraph"/>
              <w:numPr>
                <w:ilvl w:val="0"/>
                <w:numId w:val="2"/>
              </w:numPr>
              <w:ind w:left="340" w:hanging="340"/>
              <w:rPr>
                <w:rFonts w:cstheme="minorHAnsi"/>
              </w:rPr>
            </w:pPr>
            <w:r>
              <w:rPr>
                <w:rFonts w:cstheme="minorHAnsi"/>
              </w:rPr>
              <w:t>Seating plan w</w:t>
            </w:r>
            <w:r w:rsidR="00FD08AF">
              <w:rPr>
                <w:rFonts w:cstheme="minorHAnsi"/>
              </w:rPr>
              <w:t xml:space="preserve">ill allow for loading the bus from the back to the front. </w:t>
            </w:r>
          </w:p>
          <w:p w14:paraId="4C1EC3C1" w14:textId="77777777" w:rsidR="00FD08AF" w:rsidRDefault="00FD08AF" w:rsidP="00DE3F7D">
            <w:pPr>
              <w:pStyle w:val="ListParagraph"/>
              <w:numPr>
                <w:ilvl w:val="0"/>
                <w:numId w:val="2"/>
              </w:numPr>
              <w:ind w:left="340" w:hanging="340"/>
              <w:rPr>
                <w:rFonts w:cstheme="minorHAnsi"/>
              </w:rPr>
            </w:pPr>
            <w:r w:rsidRPr="00064E13">
              <w:rPr>
                <w:rFonts w:cstheme="minorHAnsi"/>
              </w:rPr>
              <w:t xml:space="preserve">Assigned seats and a record of this seating plan </w:t>
            </w:r>
            <w:r>
              <w:rPr>
                <w:rFonts w:cstheme="minorHAnsi"/>
              </w:rPr>
              <w:t xml:space="preserve">kept at the office to assist </w:t>
            </w:r>
            <w:r w:rsidRPr="00064E13">
              <w:rPr>
                <w:rFonts w:cstheme="minorHAnsi"/>
              </w:rPr>
              <w:t>with contact tracing in the case of a student being confirmed with COVID-19.</w:t>
            </w:r>
          </w:p>
          <w:p w14:paraId="7C795FC0" w14:textId="7987B6C7" w:rsidR="00FD08AF" w:rsidRPr="00322FF2" w:rsidRDefault="00FD08AF" w:rsidP="00DE3F7D">
            <w:pPr>
              <w:pStyle w:val="ListParagraph"/>
              <w:numPr>
                <w:ilvl w:val="0"/>
                <w:numId w:val="2"/>
              </w:numPr>
              <w:ind w:left="340" w:hanging="340"/>
              <w:rPr>
                <w:rFonts w:cstheme="minorHAnsi"/>
              </w:rPr>
            </w:pPr>
            <w:r>
              <w:rPr>
                <w:rFonts w:cstheme="minorHAnsi"/>
              </w:rPr>
              <w:t xml:space="preserve">Additional bussing expectations can be found on the Sun West School Division website. </w:t>
            </w:r>
          </w:p>
        </w:tc>
      </w:tr>
      <w:tr w:rsidR="00FD08AF" w:rsidRPr="00064E13" w14:paraId="34CE0A41" w14:textId="77777777" w:rsidTr="10C3D79E">
        <w:tc>
          <w:tcPr>
            <w:tcW w:w="9350" w:type="dxa"/>
          </w:tcPr>
          <w:p w14:paraId="4641221A" w14:textId="6229929B" w:rsidR="00FD08AF" w:rsidRPr="004C2E2D" w:rsidRDefault="00FD08AF" w:rsidP="0046388D">
            <w:pPr>
              <w:rPr>
                <w:rFonts w:cstheme="minorHAnsi"/>
                <w:b/>
              </w:rPr>
            </w:pPr>
            <w:r w:rsidRPr="004C2E2D">
              <w:rPr>
                <w:rFonts w:cstheme="minorHAnsi"/>
                <w:b/>
              </w:rPr>
              <w:t xml:space="preserve">Bus </w:t>
            </w:r>
            <w:r>
              <w:rPr>
                <w:rFonts w:cstheme="minorHAnsi"/>
                <w:b/>
              </w:rPr>
              <w:t xml:space="preserve">Arrival </w:t>
            </w:r>
            <w:r w:rsidRPr="004C2E2D">
              <w:rPr>
                <w:rFonts w:cstheme="minorHAnsi"/>
                <w:b/>
              </w:rPr>
              <w:t xml:space="preserve">and </w:t>
            </w:r>
            <w:r>
              <w:rPr>
                <w:rFonts w:cstheme="minorHAnsi"/>
                <w:b/>
              </w:rPr>
              <w:t xml:space="preserve">Departure </w:t>
            </w:r>
            <w:r w:rsidRPr="004C2E2D">
              <w:rPr>
                <w:rFonts w:cstheme="minorHAnsi"/>
                <w:b/>
              </w:rPr>
              <w:t>Procedures</w:t>
            </w:r>
          </w:p>
          <w:p w14:paraId="33B612C4" w14:textId="218C6B97" w:rsidR="00FD08AF" w:rsidRDefault="008950F4" w:rsidP="00F53B04">
            <w:pPr>
              <w:pStyle w:val="ListParagraph"/>
              <w:numPr>
                <w:ilvl w:val="0"/>
                <w:numId w:val="28"/>
              </w:numPr>
              <w:rPr>
                <w:rFonts w:cstheme="minorHAnsi"/>
              </w:rPr>
            </w:pPr>
            <w:r>
              <w:rPr>
                <w:rFonts w:cstheme="minorHAnsi"/>
              </w:rPr>
              <w:t xml:space="preserve"> S</w:t>
            </w:r>
            <w:r w:rsidR="00FD08AF" w:rsidRPr="007523D0">
              <w:rPr>
                <w:rFonts w:cstheme="minorHAnsi"/>
              </w:rPr>
              <w:t xml:space="preserve">tudents </w:t>
            </w:r>
            <w:r>
              <w:rPr>
                <w:rFonts w:cstheme="minorHAnsi"/>
              </w:rPr>
              <w:t>will be taught drop-off and pick-up procedures, and this will be c</w:t>
            </w:r>
            <w:r w:rsidR="00FD08AF" w:rsidRPr="007523D0">
              <w:rPr>
                <w:rFonts w:cstheme="minorHAnsi"/>
              </w:rPr>
              <w:t xml:space="preserve">ommunicate this with parents. </w:t>
            </w:r>
          </w:p>
          <w:p w14:paraId="7E973165" w14:textId="77777777" w:rsidR="00457B76" w:rsidRDefault="00457B76" w:rsidP="00F53B04">
            <w:pPr>
              <w:pStyle w:val="ListParagraph"/>
              <w:numPr>
                <w:ilvl w:val="0"/>
                <w:numId w:val="28"/>
              </w:numPr>
            </w:pPr>
            <w:commentRangeStart w:id="9"/>
            <w:r w:rsidRPr="136F5B59">
              <w:t>School bus cleaning and disinfecting will be completed and monitored following use.</w:t>
            </w:r>
            <w:commentRangeEnd w:id="9"/>
            <w:r>
              <w:rPr>
                <w:rStyle w:val="CommentReference"/>
              </w:rPr>
              <w:commentReference w:id="9"/>
            </w:r>
          </w:p>
          <w:p w14:paraId="094EECC0" w14:textId="77777777" w:rsidR="00457B76" w:rsidRDefault="00457B76" w:rsidP="00F53B04">
            <w:pPr>
              <w:pStyle w:val="ListParagraph"/>
              <w:numPr>
                <w:ilvl w:val="0"/>
                <w:numId w:val="28"/>
              </w:numPr>
              <w:rPr>
                <w:rFonts w:cstheme="minorHAnsi"/>
              </w:rPr>
            </w:pPr>
            <w:commentRangeStart w:id="10"/>
            <w:r>
              <w:rPr>
                <w:rFonts w:cstheme="minorHAnsi"/>
              </w:rPr>
              <w:t>Busses will begin unloading at 8:35 a.m. School doors will be unlocked at that time.</w:t>
            </w:r>
          </w:p>
          <w:p w14:paraId="33DD3B5F" w14:textId="77777777" w:rsidR="00457B76" w:rsidRDefault="00457B76" w:rsidP="00F53B04">
            <w:pPr>
              <w:pStyle w:val="ListParagraph"/>
              <w:numPr>
                <w:ilvl w:val="0"/>
                <w:numId w:val="28"/>
              </w:numPr>
              <w:rPr>
                <w:rFonts w:cstheme="minorHAnsi"/>
              </w:rPr>
            </w:pPr>
            <w:r>
              <w:rPr>
                <w:rFonts w:cstheme="minorHAnsi"/>
              </w:rPr>
              <w:t>In the morning, students will disembark at the school one at a time. The front bus in the line-up will unload first, starting no earlier than 8:35 a.m.</w:t>
            </w:r>
          </w:p>
          <w:p w14:paraId="493B7923" w14:textId="77777777" w:rsidR="00457B76" w:rsidRDefault="00457B76" w:rsidP="00F53B04">
            <w:pPr>
              <w:pStyle w:val="ListParagraph"/>
              <w:numPr>
                <w:ilvl w:val="0"/>
                <w:numId w:val="28"/>
              </w:numPr>
              <w:rPr>
                <w:rFonts w:cstheme="minorHAnsi"/>
              </w:rPr>
            </w:pPr>
            <w:r>
              <w:rPr>
                <w:rFonts w:cstheme="minorHAnsi"/>
              </w:rPr>
              <w:t>Students will remain seated until the bus driver indicates it is time to exit the bus.</w:t>
            </w:r>
          </w:p>
          <w:p w14:paraId="6D98A12B" w14:textId="0BB78BDC" w:rsidR="00457B76" w:rsidRPr="00457B76" w:rsidRDefault="00457B76" w:rsidP="00F53B04">
            <w:pPr>
              <w:pStyle w:val="ListParagraph"/>
              <w:numPr>
                <w:ilvl w:val="0"/>
                <w:numId w:val="28"/>
              </w:numPr>
            </w:pPr>
            <w:r w:rsidRPr="136F5B59">
              <w:t xml:space="preserve">At the end of the day, students will be dismissed by bus number </w:t>
            </w:r>
            <w:r w:rsidRPr="000F1502">
              <w:t xml:space="preserve">(or by driver name) </w:t>
            </w:r>
            <w:r w:rsidRPr="136F5B59">
              <w:t>to reduce congestion in the boot rooms. This schedule will rotate the dismissal.</w:t>
            </w:r>
            <w:commentRangeEnd w:id="10"/>
            <w:r>
              <w:rPr>
                <w:rStyle w:val="CommentReference"/>
              </w:rPr>
              <w:commentReference w:id="10"/>
            </w:r>
          </w:p>
        </w:tc>
      </w:tr>
    </w:tbl>
    <w:p w14:paraId="08CE6F91" w14:textId="57C2F1C8" w:rsidR="00CF4FF2" w:rsidRDefault="00CF4FF2" w:rsidP="0046388D">
      <w:pPr>
        <w:rPr>
          <w:rFonts w:cstheme="minorHAnsi"/>
        </w:rPr>
      </w:pPr>
    </w:p>
    <w:p w14:paraId="4EC5DFCE" w14:textId="77777777" w:rsidR="00DB2BDC" w:rsidRPr="00FD08AF" w:rsidRDefault="00DB2BDC" w:rsidP="1F1F234F">
      <w:pPr>
        <w:shd w:val="clear" w:color="auto" w:fill="FFC000" w:themeFill="accent4"/>
        <w:rPr>
          <w:rFonts w:cstheme="minorHAnsi"/>
          <w:b/>
          <w:bCs/>
          <w:sz w:val="24"/>
        </w:rPr>
      </w:pPr>
      <w:r w:rsidRPr="00FD08AF">
        <w:rPr>
          <w:rFonts w:cstheme="minorHAnsi"/>
          <w:b/>
          <w:bCs/>
          <w:sz w:val="24"/>
        </w:rPr>
        <w:t>Safe Access</w:t>
      </w:r>
    </w:p>
    <w:tbl>
      <w:tblPr>
        <w:tblStyle w:val="TableGrid"/>
        <w:tblW w:w="0" w:type="auto"/>
        <w:tblLook w:val="04A0" w:firstRow="1" w:lastRow="0" w:firstColumn="1" w:lastColumn="0" w:noHBand="0" w:noVBand="1"/>
      </w:tblPr>
      <w:tblGrid>
        <w:gridCol w:w="9350"/>
      </w:tblGrid>
      <w:tr w:rsidR="00FD08AF" w:rsidRPr="00064E13" w14:paraId="14031F64" w14:textId="77777777" w:rsidTr="136F5B59">
        <w:tc>
          <w:tcPr>
            <w:tcW w:w="9350" w:type="dxa"/>
          </w:tcPr>
          <w:p w14:paraId="2FF98BF8" w14:textId="77777777" w:rsidR="00FD08AF" w:rsidRPr="004C2E2D" w:rsidRDefault="00FD08AF" w:rsidP="00DB2BDC">
            <w:pPr>
              <w:rPr>
                <w:rFonts w:cstheme="minorHAnsi"/>
                <w:b/>
              </w:rPr>
            </w:pPr>
            <w:r w:rsidRPr="004C2E2D">
              <w:rPr>
                <w:rFonts w:cstheme="minorHAnsi"/>
                <w:b/>
              </w:rPr>
              <w:t>Designated Entrances and Exits</w:t>
            </w:r>
          </w:p>
          <w:p w14:paraId="03E97A2C" w14:textId="20F8DCDF" w:rsidR="00FD08AF" w:rsidRDefault="00FD08AF" w:rsidP="00F53B04">
            <w:pPr>
              <w:pStyle w:val="ListParagraph"/>
              <w:numPr>
                <w:ilvl w:val="0"/>
                <w:numId w:val="28"/>
              </w:numPr>
              <w:rPr>
                <w:rFonts w:cstheme="minorHAnsi"/>
              </w:rPr>
            </w:pPr>
            <w:r w:rsidRPr="003A4E44">
              <w:rPr>
                <w:rFonts w:cstheme="minorHAnsi"/>
              </w:rPr>
              <w:t>Designated doors for entering and leaving schools</w:t>
            </w:r>
            <w:r>
              <w:rPr>
                <w:rFonts w:cstheme="minorHAnsi"/>
              </w:rPr>
              <w:t xml:space="preserve"> have been assigned:</w:t>
            </w:r>
          </w:p>
          <w:p w14:paraId="063E1355" w14:textId="6A030984" w:rsidR="00FD08AF" w:rsidRDefault="000F1502" w:rsidP="00F53B04">
            <w:pPr>
              <w:pStyle w:val="ListParagraph"/>
              <w:numPr>
                <w:ilvl w:val="1"/>
                <w:numId w:val="28"/>
              </w:numPr>
              <w:rPr>
                <w:rFonts w:cstheme="minorHAnsi"/>
              </w:rPr>
            </w:pPr>
            <w:r>
              <w:rPr>
                <w:rFonts w:cstheme="minorHAnsi"/>
              </w:rPr>
              <w:t>K/1/2 – Elementary entrance</w:t>
            </w:r>
          </w:p>
          <w:p w14:paraId="42E6D3D2" w14:textId="657BD623" w:rsidR="00FD08AF" w:rsidRDefault="000F1502" w:rsidP="00F53B04">
            <w:pPr>
              <w:pStyle w:val="ListParagraph"/>
              <w:numPr>
                <w:ilvl w:val="1"/>
                <w:numId w:val="28"/>
              </w:numPr>
              <w:rPr>
                <w:rFonts w:cstheme="minorHAnsi"/>
              </w:rPr>
            </w:pPr>
            <w:r>
              <w:rPr>
                <w:rFonts w:cstheme="minorHAnsi"/>
              </w:rPr>
              <w:t>Grades 3/4 – South</w:t>
            </w:r>
            <w:r w:rsidR="00FD08AF">
              <w:rPr>
                <w:rFonts w:cstheme="minorHAnsi"/>
              </w:rPr>
              <w:t xml:space="preserve"> entrance</w:t>
            </w:r>
          </w:p>
          <w:p w14:paraId="57E44F6A" w14:textId="530C842D" w:rsidR="00FD08AF" w:rsidRDefault="000F1502" w:rsidP="00F53B04">
            <w:pPr>
              <w:pStyle w:val="ListParagraph"/>
              <w:numPr>
                <w:ilvl w:val="1"/>
                <w:numId w:val="28"/>
              </w:numPr>
              <w:rPr>
                <w:rFonts w:cstheme="minorHAnsi"/>
              </w:rPr>
            </w:pPr>
            <w:r>
              <w:rPr>
                <w:rFonts w:cstheme="minorHAnsi"/>
              </w:rPr>
              <w:t>Grades 5/6 – Main</w:t>
            </w:r>
            <w:r w:rsidR="00FD08AF">
              <w:rPr>
                <w:rFonts w:cstheme="minorHAnsi"/>
              </w:rPr>
              <w:t xml:space="preserve"> entrance</w:t>
            </w:r>
          </w:p>
          <w:p w14:paraId="3E9FAFB5" w14:textId="52AF6ADD" w:rsidR="00FD08AF" w:rsidRDefault="00FD08AF" w:rsidP="00F53B04">
            <w:pPr>
              <w:pStyle w:val="ListParagraph"/>
              <w:numPr>
                <w:ilvl w:val="1"/>
                <w:numId w:val="28"/>
              </w:numPr>
              <w:rPr>
                <w:rFonts w:cstheme="minorHAnsi"/>
              </w:rPr>
            </w:pPr>
            <w:r>
              <w:rPr>
                <w:rFonts w:cstheme="minorHAnsi"/>
              </w:rPr>
              <w:t>Grades 7-</w:t>
            </w:r>
            <w:r w:rsidR="000F1502">
              <w:rPr>
                <w:rFonts w:cstheme="minorHAnsi"/>
              </w:rPr>
              <w:t>8 – South</w:t>
            </w:r>
            <w:r>
              <w:rPr>
                <w:rFonts w:cstheme="minorHAnsi"/>
              </w:rPr>
              <w:t xml:space="preserve"> entrance</w:t>
            </w:r>
          </w:p>
          <w:p w14:paraId="2EA38FDB" w14:textId="1910B92A" w:rsidR="000F1502" w:rsidRDefault="000F1502" w:rsidP="00F53B04">
            <w:pPr>
              <w:pStyle w:val="ListParagraph"/>
              <w:numPr>
                <w:ilvl w:val="1"/>
                <w:numId w:val="28"/>
              </w:numPr>
              <w:rPr>
                <w:rFonts w:cstheme="minorHAnsi"/>
              </w:rPr>
            </w:pPr>
            <w:r>
              <w:rPr>
                <w:rFonts w:cstheme="minorHAnsi"/>
              </w:rPr>
              <w:t>Grade 9-12 – Main entrance</w:t>
            </w:r>
          </w:p>
          <w:p w14:paraId="3917A559" w14:textId="77777777" w:rsidR="00FD08AF" w:rsidRDefault="00FD08AF" w:rsidP="00F53B04">
            <w:pPr>
              <w:pStyle w:val="ListParagraph"/>
              <w:numPr>
                <w:ilvl w:val="0"/>
                <w:numId w:val="28"/>
              </w:numPr>
              <w:rPr>
                <w:rFonts w:cstheme="minorHAnsi"/>
              </w:rPr>
            </w:pPr>
            <w:r>
              <w:rPr>
                <w:rFonts w:cstheme="minorHAnsi"/>
              </w:rPr>
              <w:t xml:space="preserve">Signage is posted at all doors to ensure proper physical distancing at entrances and exits. </w:t>
            </w:r>
          </w:p>
          <w:p w14:paraId="4FD586F3" w14:textId="20862BE4" w:rsidR="00FD08AF" w:rsidRDefault="0B66BEF2" w:rsidP="00F53B04">
            <w:pPr>
              <w:pStyle w:val="ListParagraph"/>
              <w:numPr>
                <w:ilvl w:val="0"/>
                <w:numId w:val="28"/>
              </w:numPr>
            </w:pPr>
            <w:r w:rsidRPr="136F5B59">
              <w:t>Students will be dismissed on a rotating schedule which will be announced over the intercom each day. Dismissal will be based on bus number</w:t>
            </w:r>
            <w:r w:rsidR="000F1502">
              <w:t xml:space="preserve"> </w:t>
            </w:r>
            <w:r w:rsidR="78735A7C" w:rsidRPr="136F5B59">
              <w:rPr>
                <w:color w:val="2E74B5" w:themeColor="accent1" w:themeShade="BF"/>
              </w:rPr>
              <w:t>(</w:t>
            </w:r>
            <w:r w:rsidR="78735A7C" w:rsidRPr="000F1502">
              <w:t>bus driver name)</w:t>
            </w:r>
            <w:r w:rsidRPr="000F1502">
              <w:t>/</w:t>
            </w:r>
            <w:r w:rsidRPr="136F5B59">
              <w:t xml:space="preserve">and or town students. A dismissal schedule will be distributed to parents and will be on the school website. </w:t>
            </w:r>
          </w:p>
          <w:p w14:paraId="1077B84A" w14:textId="5B8A8345" w:rsidR="00FD08AF" w:rsidRPr="003A4E44" w:rsidRDefault="00FD08AF" w:rsidP="00F53B04">
            <w:pPr>
              <w:pStyle w:val="ListParagraph"/>
              <w:numPr>
                <w:ilvl w:val="0"/>
                <w:numId w:val="28"/>
              </w:numPr>
              <w:rPr>
                <w:rFonts w:cstheme="minorHAnsi"/>
              </w:rPr>
            </w:pPr>
            <w:r w:rsidRPr="003A4E44">
              <w:rPr>
                <w:rFonts w:cstheme="minorHAnsi"/>
              </w:rPr>
              <w:t xml:space="preserve">Town students </w:t>
            </w:r>
            <w:r>
              <w:rPr>
                <w:rFonts w:cstheme="minorHAnsi"/>
              </w:rPr>
              <w:t xml:space="preserve">are </w:t>
            </w:r>
            <w:r w:rsidR="00EF0504">
              <w:rPr>
                <w:rFonts w:cstheme="minorHAnsi"/>
              </w:rPr>
              <w:t>to arrive at school no earlier than</w:t>
            </w:r>
            <w:r>
              <w:rPr>
                <w:rFonts w:cstheme="minorHAnsi"/>
              </w:rPr>
              <w:t xml:space="preserve"> 8:45 a.m.</w:t>
            </w:r>
          </w:p>
        </w:tc>
      </w:tr>
      <w:tr w:rsidR="00FD08AF" w:rsidRPr="00064E13" w14:paraId="4CA8196C" w14:textId="77777777" w:rsidTr="136F5B59">
        <w:tc>
          <w:tcPr>
            <w:tcW w:w="9350" w:type="dxa"/>
          </w:tcPr>
          <w:p w14:paraId="55C82844" w14:textId="77777777" w:rsidR="00FD08AF" w:rsidRDefault="00FD08AF" w:rsidP="004C2E2D">
            <w:pPr>
              <w:rPr>
                <w:rFonts w:cstheme="minorHAnsi"/>
                <w:b/>
              </w:rPr>
            </w:pPr>
            <w:r w:rsidRPr="004C2E2D">
              <w:rPr>
                <w:rFonts w:cstheme="minorHAnsi"/>
                <w:b/>
              </w:rPr>
              <w:t>Parent Drop Off and Pick Up</w:t>
            </w:r>
          </w:p>
          <w:p w14:paraId="466CEB61" w14:textId="77777777" w:rsidR="00457B76" w:rsidRDefault="0B66BEF2" w:rsidP="00F53B04">
            <w:pPr>
              <w:pStyle w:val="ListParagraph"/>
              <w:numPr>
                <w:ilvl w:val="0"/>
                <w:numId w:val="56"/>
              </w:numPr>
            </w:pPr>
            <w:r w:rsidRPr="136F5B59">
              <w:t xml:space="preserve">Parent drop-off/pick-up </w:t>
            </w:r>
            <w:r w:rsidR="00457B76">
              <w:t>to occur in the visitor/student parking lot.</w:t>
            </w:r>
          </w:p>
          <w:p w14:paraId="135A8F2B" w14:textId="77777777" w:rsidR="00457B76" w:rsidRDefault="00457B76" w:rsidP="00F53B04">
            <w:pPr>
              <w:pStyle w:val="ListParagraph"/>
              <w:numPr>
                <w:ilvl w:val="0"/>
                <w:numId w:val="56"/>
              </w:numPr>
            </w:pPr>
            <w:r>
              <w:t>Parents are to stay in their vehic</w:t>
            </w:r>
            <w:r w:rsidR="0B66BEF2" w:rsidRPr="136F5B59">
              <w:t>l</w:t>
            </w:r>
            <w:r>
              <w:t>es or ensure proper distancing from other vehicles/caregivers.</w:t>
            </w:r>
          </w:p>
          <w:p w14:paraId="72EF3C5B" w14:textId="77777777" w:rsidR="00457B76" w:rsidRDefault="00457B76" w:rsidP="00F53B04">
            <w:pPr>
              <w:pStyle w:val="ListParagraph"/>
              <w:numPr>
                <w:ilvl w:val="0"/>
                <w:numId w:val="56"/>
              </w:numPr>
            </w:pPr>
            <w:r>
              <w:t>Parent/caregiver interaction with other staff and students will be minimalized:    limit of</w:t>
            </w:r>
            <w:r w:rsidR="0B66BEF2" w:rsidRPr="136F5B59">
              <w:t xml:space="preserve"> one parent/caregiver</w:t>
            </w:r>
            <w:r>
              <w:t xml:space="preserve"> per child</w:t>
            </w:r>
          </w:p>
          <w:p w14:paraId="140655FA" w14:textId="1AF51A08" w:rsidR="00FD08AF" w:rsidRPr="00064E13" w:rsidRDefault="000A14B8" w:rsidP="00F53B04">
            <w:pPr>
              <w:pStyle w:val="ListParagraph"/>
              <w:numPr>
                <w:ilvl w:val="0"/>
                <w:numId w:val="56"/>
              </w:numPr>
            </w:pPr>
            <w:r>
              <w:t>Parents will remain outside the building</w:t>
            </w:r>
          </w:p>
        </w:tc>
      </w:tr>
      <w:tr w:rsidR="00812D9A" w:rsidRPr="00064E13" w14:paraId="65A6E6B8" w14:textId="77777777" w:rsidTr="136F5B59">
        <w:tc>
          <w:tcPr>
            <w:tcW w:w="9350" w:type="dxa"/>
          </w:tcPr>
          <w:p w14:paraId="6CCEBCE2" w14:textId="25FE2968" w:rsidR="00812D9A" w:rsidRPr="004C2E2D" w:rsidRDefault="00812D9A" w:rsidP="00DB2BDC">
            <w:pPr>
              <w:rPr>
                <w:rFonts w:cstheme="minorHAnsi"/>
                <w:b/>
              </w:rPr>
            </w:pPr>
            <w:r w:rsidRPr="004C2E2D">
              <w:rPr>
                <w:rFonts w:cstheme="minorHAnsi"/>
                <w:b/>
              </w:rPr>
              <w:t>Footwear/Boot</w:t>
            </w:r>
            <w:r w:rsidR="00E14AE4">
              <w:rPr>
                <w:rFonts w:cstheme="minorHAnsi"/>
                <w:b/>
              </w:rPr>
              <w:t xml:space="preserve"> Rooms</w:t>
            </w:r>
            <w:r w:rsidRPr="004C2E2D">
              <w:rPr>
                <w:rFonts w:cstheme="minorHAnsi"/>
                <w:b/>
              </w:rPr>
              <w:t xml:space="preserve"> </w:t>
            </w:r>
          </w:p>
          <w:p w14:paraId="057B4AEB" w14:textId="79897B8E" w:rsidR="00E14AE4" w:rsidRDefault="00604AA1" w:rsidP="00F53B04">
            <w:pPr>
              <w:pStyle w:val="ListParagraph"/>
              <w:numPr>
                <w:ilvl w:val="0"/>
                <w:numId w:val="52"/>
              </w:numPr>
              <w:rPr>
                <w:rFonts w:cstheme="minorHAnsi"/>
              </w:rPr>
            </w:pPr>
            <w:r>
              <w:rPr>
                <w:rFonts w:cstheme="minorHAnsi"/>
              </w:rPr>
              <w:t>Lucky Lake School</w:t>
            </w:r>
            <w:r w:rsidR="00E14AE4">
              <w:rPr>
                <w:rFonts w:cstheme="minorHAnsi"/>
              </w:rPr>
              <w:t xml:space="preserve"> continues to operate as a two-shoe school.</w:t>
            </w:r>
          </w:p>
          <w:p w14:paraId="6867B269" w14:textId="77777777" w:rsidR="00E14AE4" w:rsidRDefault="00E14AE4" w:rsidP="00F53B04">
            <w:pPr>
              <w:pStyle w:val="ListParagraph"/>
              <w:numPr>
                <w:ilvl w:val="0"/>
                <w:numId w:val="52"/>
              </w:numPr>
              <w:rPr>
                <w:rFonts w:cstheme="minorHAnsi"/>
              </w:rPr>
            </w:pPr>
            <w:r>
              <w:rPr>
                <w:rFonts w:cstheme="minorHAnsi"/>
              </w:rPr>
              <w:t>Students are expected to remove outdoor shoes in the entrance and use the boot racks assigned to their cohort.</w:t>
            </w:r>
          </w:p>
          <w:p w14:paraId="71CAFC1E" w14:textId="2CC21CA6" w:rsidR="00812D9A" w:rsidRDefault="00E14AE4" w:rsidP="00F53B04">
            <w:pPr>
              <w:pStyle w:val="ListParagraph"/>
              <w:numPr>
                <w:ilvl w:val="0"/>
                <w:numId w:val="52"/>
              </w:numPr>
              <w:rPr>
                <w:rFonts w:cstheme="minorHAnsi"/>
              </w:rPr>
            </w:pPr>
            <w:r>
              <w:rPr>
                <w:rFonts w:cstheme="minorHAnsi"/>
              </w:rPr>
              <w:t xml:space="preserve">Students will need to limit the number of inside shoes on the racks to accommodate space for everyone’s shoes. </w:t>
            </w:r>
          </w:p>
          <w:p w14:paraId="3B539C7D" w14:textId="1A9AC026" w:rsidR="00812D9A" w:rsidRPr="00E14AE4" w:rsidRDefault="00E14AE4" w:rsidP="00F53B04">
            <w:pPr>
              <w:pStyle w:val="ListParagraph"/>
              <w:numPr>
                <w:ilvl w:val="0"/>
                <w:numId w:val="52"/>
              </w:numPr>
              <w:rPr>
                <w:rFonts w:cstheme="minorHAnsi"/>
              </w:rPr>
            </w:pPr>
            <w:r>
              <w:rPr>
                <w:rFonts w:cstheme="minorHAnsi"/>
              </w:rPr>
              <w:t>Students and staff must practice safe physical distancing while removing or putting on footwear in the boot rooms.</w:t>
            </w:r>
          </w:p>
        </w:tc>
      </w:tr>
      <w:tr w:rsidR="00812D9A" w:rsidRPr="00064E13" w14:paraId="2B9B8161" w14:textId="77777777" w:rsidTr="136F5B59">
        <w:tc>
          <w:tcPr>
            <w:tcW w:w="9350" w:type="dxa"/>
          </w:tcPr>
          <w:p w14:paraId="19B74B4C" w14:textId="77777777" w:rsidR="00812D9A" w:rsidRDefault="00812D9A" w:rsidP="00DB2BDC">
            <w:pPr>
              <w:rPr>
                <w:rFonts w:cstheme="minorHAnsi"/>
              </w:rPr>
            </w:pPr>
            <w:r w:rsidRPr="004C2E2D">
              <w:rPr>
                <w:rFonts w:cstheme="minorHAnsi"/>
                <w:b/>
              </w:rPr>
              <w:t xml:space="preserve">Main Office </w:t>
            </w:r>
            <w:r>
              <w:rPr>
                <w:rFonts w:cstheme="minorHAnsi"/>
                <w:b/>
              </w:rPr>
              <w:t>S</w:t>
            </w:r>
            <w:r w:rsidRPr="004C2E2D">
              <w:rPr>
                <w:rFonts w:cstheme="minorHAnsi"/>
                <w:b/>
              </w:rPr>
              <w:t>afety</w:t>
            </w:r>
            <w:r w:rsidRPr="00064E13">
              <w:rPr>
                <w:rFonts w:cstheme="minorHAnsi"/>
              </w:rPr>
              <w:t xml:space="preserve"> </w:t>
            </w:r>
          </w:p>
          <w:p w14:paraId="03362FD1" w14:textId="77777777" w:rsidR="007652CD" w:rsidRDefault="007652CD" w:rsidP="00F53B04">
            <w:pPr>
              <w:pStyle w:val="ListParagraph"/>
              <w:numPr>
                <w:ilvl w:val="0"/>
                <w:numId w:val="53"/>
              </w:numPr>
              <w:rPr>
                <w:rFonts w:cstheme="minorHAnsi"/>
              </w:rPr>
            </w:pPr>
            <w:r>
              <w:rPr>
                <w:rFonts w:cstheme="minorHAnsi"/>
              </w:rPr>
              <w:t xml:space="preserve">Only staff will be permitted in the office on a regular basis. </w:t>
            </w:r>
          </w:p>
          <w:p w14:paraId="3AF41C3F" w14:textId="3E5273EC" w:rsidR="007652CD" w:rsidRDefault="007652CD" w:rsidP="00F53B04">
            <w:pPr>
              <w:pStyle w:val="ListParagraph"/>
              <w:numPr>
                <w:ilvl w:val="0"/>
                <w:numId w:val="53"/>
              </w:numPr>
              <w:rPr>
                <w:rFonts w:cstheme="minorHAnsi"/>
              </w:rPr>
            </w:pPr>
            <w:r>
              <w:rPr>
                <w:rFonts w:cstheme="minorHAnsi"/>
              </w:rPr>
              <w:t>When students require access to the office (e.g. use the phone, get classroom supplies, visit the principal’s office, access first aid items), they must wait for permission to enter.</w:t>
            </w:r>
          </w:p>
          <w:p w14:paraId="7C360457" w14:textId="64FE8B8D" w:rsidR="007652CD" w:rsidRDefault="007652CD" w:rsidP="00F53B04">
            <w:pPr>
              <w:pStyle w:val="ListParagraph"/>
              <w:numPr>
                <w:ilvl w:val="0"/>
                <w:numId w:val="53"/>
              </w:numPr>
              <w:rPr>
                <w:rFonts w:cstheme="minorHAnsi"/>
              </w:rPr>
            </w:pPr>
            <w:r>
              <w:rPr>
                <w:rFonts w:cstheme="minorHAnsi"/>
              </w:rPr>
              <w:t xml:space="preserve">Students will use hand sanitizer when entering and exiting the office. </w:t>
            </w:r>
          </w:p>
          <w:p w14:paraId="62B3ADC5" w14:textId="77777777" w:rsidR="007652CD" w:rsidRDefault="007652CD" w:rsidP="00F53B04">
            <w:pPr>
              <w:pStyle w:val="ListParagraph"/>
              <w:numPr>
                <w:ilvl w:val="0"/>
                <w:numId w:val="53"/>
              </w:numPr>
              <w:rPr>
                <w:rFonts w:cstheme="minorHAnsi"/>
              </w:rPr>
            </w:pPr>
            <w:r>
              <w:rPr>
                <w:rFonts w:cstheme="minorHAnsi"/>
              </w:rPr>
              <w:t>All surfaces touched by students during their time in the office must be sanitized (e.g. telephone).</w:t>
            </w:r>
          </w:p>
          <w:p w14:paraId="7F3E3341" w14:textId="193C8369" w:rsidR="00812D9A" w:rsidRPr="007652CD" w:rsidRDefault="00616210" w:rsidP="00F53B04">
            <w:pPr>
              <w:pStyle w:val="ListParagraph"/>
              <w:numPr>
                <w:ilvl w:val="0"/>
                <w:numId w:val="53"/>
              </w:numPr>
              <w:rPr>
                <w:rFonts w:cstheme="minorHAnsi"/>
              </w:rPr>
            </w:pPr>
            <w:r>
              <w:rPr>
                <w:rFonts w:cstheme="minorHAnsi"/>
              </w:rPr>
              <w:t>V</w:t>
            </w:r>
            <w:r w:rsidR="00812D9A" w:rsidRPr="007652CD">
              <w:rPr>
                <w:rFonts w:cstheme="minorHAnsi"/>
              </w:rPr>
              <w:t>isitor instructions, hand sanitizer protocols, self-monitoring (Self-Assessment Checklist)</w:t>
            </w:r>
            <w:r>
              <w:rPr>
                <w:rFonts w:cstheme="minorHAnsi"/>
              </w:rPr>
              <w:t xml:space="preserve"> will be posted at the main door entry</w:t>
            </w:r>
          </w:p>
          <w:p w14:paraId="3DF0D20E" w14:textId="35987AD8" w:rsidR="00812D9A" w:rsidRPr="00616210" w:rsidRDefault="00616210" w:rsidP="00F53B04">
            <w:pPr>
              <w:pStyle w:val="ListParagraph"/>
              <w:numPr>
                <w:ilvl w:val="0"/>
                <w:numId w:val="53"/>
              </w:numPr>
              <w:rPr>
                <w:rFonts w:cstheme="minorHAnsi"/>
              </w:rPr>
            </w:pPr>
            <w:r>
              <w:rPr>
                <w:rFonts w:cstheme="minorHAnsi"/>
              </w:rPr>
              <w:t>T</w:t>
            </w:r>
            <w:r w:rsidR="00812D9A" w:rsidRPr="00616210">
              <w:rPr>
                <w:rFonts w:cstheme="minorHAnsi"/>
              </w:rPr>
              <w:t>raffic and spacing</w:t>
            </w:r>
            <w:r>
              <w:rPr>
                <w:rFonts w:cstheme="minorHAnsi"/>
              </w:rPr>
              <w:t xml:space="preserve"> signage will be displayed</w:t>
            </w:r>
          </w:p>
        </w:tc>
      </w:tr>
      <w:tr w:rsidR="00812D9A" w:rsidRPr="00064E13" w14:paraId="1F47DB31" w14:textId="77777777" w:rsidTr="136F5B59">
        <w:tc>
          <w:tcPr>
            <w:tcW w:w="9350" w:type="dxa"/>
          </w:tcPr>
          <w:p w14:paraId="7002C70E" w14:textId="77777777" w:rsidR="00812D9A" w:rsidRPr="004C2E2D" w:rsidRDefault="00812D9A" w:rsidP="00DB2BDC">
            <w:pPr>
              <w:rPr>
                <w:rFonts w:cstheme="minorHAnsi"/>
                <w:b/>
              </w:rPr>
            </w:pPr>
            <w:r w:rsidRPr="004C2E2D">
              <w:rPr>
                <w:rFonts w:cstheme="minorHAnsi"/>
                <w:b/>
              </w:rPr>
              <w:t>Hallways and Common Areas</w:t>
            </w:r>
          </w:p>
          <w:p w14:paraId="4852BE2D" w14:textId="5EA87A14" w:rsidR="00812D9A" w:rsidRDefault="00812D9A" w:rsidP="00F53B04">
            <w:pPr>
              <w:pStyle w:val="ListParagraph"/>
              <w:numPr>
                <w:ilvl w:val="0"/>
                <w:numId w:val="25"/>
              </w:numPr>
            </w:pPr>
            <w:r>
              <w:t>Strict protocols to reduce congestion in high traffic areas such as hallways, lunch rooms, and offices.</w:t>
            </w:r>
          </w:p>
          <w:p w14:paraId="5C76F603" w14:textId="102A53A3" w:rsidR="00812D9A" w:rsidRDefault="00812D9A" w:rsidP="00F53B04">
            <w:pPr>
              <w:pStyle w:val="ListParagraph"/>
              <w:numPr>
                <w:ilvl w:val="0"/>
                <w:numId w:val="25"/>
              </w:numPr>
            </w:pPr>
            <w:r>
              <w:t xml:space="preserve">Use of visual cues and direction plans. </w:t>
            </w:r>
          </w:p>
          <w:p w14:paraId="42D75687" w14:textId="6ECF800C" w:rsidR="00812D9A" w:rsidRPr="00322FF2" w:rsidRDefault="00812D9A" w:rsidP="00F53B04">
            <w:pPr>
              <w:pStyle w:val="ListParagraph"/>
              <w:numPr>
                <w:ilvl w:val="0"/>
                <w:numId w:val="25"/>
              </w:numPr>
              <w:rPr>
                <w:b/>
              </w:rPr>
            </w:pPr>
            <w:r w:rsidRPr="00322FF2">
              <w:rPr>
                <w:b/>
              </w:rPr>
              <w:t>Library Use</w:t>
            </w:r>
          </w:p>
          <w:p w14:paraId="0DF3C5B2" w14:textId="2D131D0E" w:rsidR="00770767" w:rsidRDefault="00770767" w:rsidP="00F53B04">
            <w:pPr>
              <w:pStyle w:val="ListParagraph"/>
              <w:numPr>
                <w:ilvl w:val="1"/>
                <w:numId w:val="25"/>
              </w:numPr>
            </w:pPr>
            <w:r>
              <w:t xml:space="preserve">Separate entry and exit points to allow for social </w:t>
            </w:r>
            <w:commentRangeStart w:id="11"/>
            <w:r>
              <w:t>distancing</w:t>
            </w:r>
            <w:commentRangeEnd w:id="11"/>
            <w:r w:rsidR="009D0303">
              <w:rPr>
                <w:rStyle w:val="CommentReference"/>
              </w:rPr>
              <w:commentReference w:id="11"/>
            </w:r>
          </w:p>
          <w:p w14:paraId="3FF4A740" w14:textId="77777777" w:rsidR="007652CD" w:rsidRDefault="007652CD" w:rsidP="00F53B04">
            <w:pPr>
              <w:pStyle w:val="ListParagraph"/>
              <w:numPr>
                <w:ilvl w:val="1"/>
                <w:numId w:val="25"/>
              </w:numPr>
            </w:pPr>
            <w:r>
              <w:t>All surfaces must be cleaned after student use (e.g. table, chair, keyboard, etc.).</w:t>
            </w:r>
          </w:p>
          <w:p w14:paraId="58B4403F" w14:textId="77777777" w:rsidR="000A14B8" w:rsidRDefault="000A14B8" w:rsidP="00F53B04">
            <w:pPr>
              <w:pStyle w:val="ListParagraph"/>
              <w:numPr>
                <w:ilvl w:val="1"/>
                <w:numId w:val="25"/>
              </w:numPr>
            </w:pPr>
            <w:r>
              <w:t>Drop-off bins will be labelled for each day and left for the appropriate non-contact time period</w:t>
            </w:r>
          </w:p>
          <w:p w14:paraId="42429800" w14:textId="557A63E7" w:rsidR="000A14B8" w:rsidRPr="00322FF2" w:rsidRDefault="000A14B8" w:rsidP="00F53B04">
            <w:pPr>
              <w:pStyle w:val="ListParagraph"/>
              <w:numPr>
                <w:ilvl w:val="1"/>
                <w:numId w:val="25"/>
              </w:numPr>
              <w:spacing w:line="256" w:lineRule="auto"/>
            </w:pPr>
            <w:r>
              <w:t>Students will have limited access to the library until further notice.</w:t>
            </w:r>
          </w:p>
        </w:tc>
      </w:tr>
      <w:tr w:rsidR="00812D9A" w:rsidRPr="00064E13" w14:paraId="25337A74" w14:textId="77777777" w:rsidTr="136F5B59">
        <w:tc>
          <w:tcPr>
            <w:tcW w:w="9350" w:type="dxa"/>
          </w:tcPr>
          <w:p w14:paraId="42F7C5C9" w14:textId="4B112F9C" w:rsidR="00812D9A" w:rsidRPr="00064E13" w:rsidRDefault="00812D9A" w:rsidP="00DB2BDC">
            <w:pPr>
              <w:rPr>
                <w:rFonts w:cstheme="minorHAnsi"/>
              </w:rPr>
            </w:pPr>
            <w:r w:rsidRPr="004C2E2D">
              <w:rPr>
                <w:rFonts w:cstheme="minorHAnsi"/>
                <w:b/>
              </w:rPr>
              <w:t>Lunchroom</w:t>
            </w:r>
            <w:r>
              <w:rPr>
                <w:rFonts w:cstheme="minorHAnsi"/>
                <w:b/>
              </w:rPr>
              <w:t>s</w:t>
            </w:r>
            <w:r w:rsidRPr="00064E13">
              <w:rPr>
                <w:rFonts w:cstheme="minorHAnsi"/>
              </w:rPr>
              <w:t xml:space="preserve"> </w:t>
            </w:r>
          </w:p>
          <w:p w14:paraId="02DA506B" w14:textId="4EFB695A" w:rsidR="00B717CA" w:rsidRDefault="00B717CA" w:rsidP="00D519A7">
            <w:pPr>
              <w:pStyle w:val="ListParagraph"/>
              <w:numPr>
                <w:ilvl w:val="0"/>
                <w:numId w:val="3"/>
              </w:numPr>
              <w:rPr>
                <w:rFonts w:cstheme="minorHAnsi"/>
              </w:rPr>
            </w:pPr>
            <w:r>
              <w:rPr>
                <w:rFonts w:cstheme="minorHAnsi"/>
              </w:rPr>
              <w:t>All stud</w:t>
            </w:r>
            <w:r w:rsidR="00604AA1">
              <w:rPr>
                <w:rFonts w:cstheme="minorHAnsi"/>
              </w:rPr>
              <w:t>ents will eat</w:t>
            </w:r>
            <w:r>
              <w:rPr>
                <w:rFonts w:cstheme="minorHAnsi"/>
              </w:rPr>
              <w:t xml:space="preserve"> lunch with their cohort in an assigned lunchroom.</w:t>
            </w:r>
          </w:p>
          <w:p w14:paraId="7C1DE856" w14:textId="378107CD" w:rsidR="00B717CA" w:rsidRDefault="00B717CA" w:rsidP="00D519A7">
            <w:pPr>
              <w:pStyle w:val="ListParagraph"/>
              <w:numPr>
                <w:ilvl w:val="0"/>
                <w:numId w:val="3"/>
              </w:numPr>
              <w:rPr>
                <w:rFonts w:cstheme="minorHAnsi"/>
              </w:rPr>
            </w:pPr>
            <w:r>
              <w:rPr>
                <w:rFonts w:cstheme="minorHAnsi"/>
              </w:rPr>
              <w:t xml:space="preserve">Seating plans will be </w:t>
            </w:r>
            <w:r w:rsidR="006C0D6A">
              <w:rPr>
                <w:rFonts w:cstheme="minorHAnsi"/>
              </w:rPr>
              <w:t xml:space="preserve">in place for </w:t>
            </w:r>
            <w:r>
              <w:rPr>
                <w:rFonts w:cstheme="minorHAnsi"/>
              </w:rPr>
              <w:t xml:space="preserve">lunch. </w:t>
            </w:r>
          </w:p>
          <w:p w14:paraId="0FFFF9B9" w14:textId="77777777" w:rsidR="00B717CA" w:rsidRPr="00064E13" w:rsidRDefault="00B717CA" w:rsidP="00D519A7">
            <w:pPr>
              <w:pStyle w:val="ListParagraph"/>
              <w:numPr>
                <w:ilvl w:val="0"/>
                <w:numId w:val="3"/>
              </w:numPr>
              <w:rPr>
                <w:rFonts w:cstheme="minorHAnsi"/>
              </w:rPr>
            </w:pPr>
            <w:r w:rsidRPr="00064E13">
              <w:rPr>
                <w:rFonts w:cstheme="minorHAnsi"/>
              </w:rPr>
              <w:t>Families that can go home for lunch encouraged to do so</w:t>
            </w:r>
          </w:p>
          <w:p w14:paraId="0CB70A8E" w14:textId="77777777" w:rsidR="006938A6" w:rsidRDefault="76AA5351" w:rsidP="00D519A7">
            <w:pPr>
              <w:pStyle w:val="ListParagraph"/>
              <w:numPr>
                <w:ilvl w:val="0"/>
                <w:numId w:val="3"/>
              </w:numPr>
            </w:pPr>
            <w:r w:rsidRPr="136F5B59">
              <w:t>Student accessed microwaves have been removed from the school to reduce the need for increased cleaning. Please send a thermos for hot lunches.</w:t>
            </w:r>
          </w:p>
          <w:p w14:paraId="6B84ABA6" w14:textId="15CBBFF7" w:rsidR="7D76A135" w:rsidRDefault="00604AA1" w:rsidP="00D519A7">
            <w:pPr>
              <w:pStyle w:val="ListParagraph"/>
              <w:numPr>
                <w:ilvl w:val="0"/>
                <w:numId w:val="3"/>
              </w:numPr>
            </w:pPr>
            <w:r w:rsidRPr="00604AA1">
              <w:t>Hot Lunch</w:t>
            </w:r>
            <w:r w:rsidR="7D76A135" w:rsidRPr="00604AA1">
              <w:t xml:space="preserve"> </w:t>
            </w:r>
            <w:r w:rsidR="45A387BA" w:rsidRPr="00604AA1">
              <w:t>program</w:t>
            </w:r>
            <w:r w:rsidR="7D76A135" w:rsidRPr="00604AA1">
              <w:t xml:space="preserve"> will be discontinued for the foreseeable future.  </w:t>
            </w:r>
          </w:p>
          <w:p w14:paraId="1E1F0EB5" w14:textId="2B2121FC" w:rsidR="00812D9A" w:rsidRDefault="006938A6" w:rsidP="00D519A7">
            <w:pPr>
              <w:pStyle w:val="ListParagraph"/>
              <w:numPr>
                <w:ilvl w:val="0"/>
                <w:numId w:val="3"/>
              </w:numPr>
              <w:rPr>
                <w:rFonts w:cstheme="minorHAnsi"/>
              </w:rPr>
            </w:pPr>
            <w:r>
              <w:rPr>
                <w:rFonts w:cstheme="minorHAnsi"/>
              </w:rPr>
              <w:t>Lunchrooms will be cleaned immediately following the designated lunch period.</w:t>
            </w:r>
          </w:p>
          <w:p w14:paraId="52CBF647" w14:textId="350F038A" w:rsidR="00B717CA" w:rsidRPr="006938A6" w:rsidRDefault="00B717CA" w:rsidP="00D519A7">
            <w:pPr>
              <w:pStyle w:val="ListParagraph"/>
              <w:numPr>
                <w:ilvl w:val="0"/>
                <w:numId w:val="3"/>
              </w:numPr>
            </w:pPr>
            <w:r>
              <w:t>Supervisio</w:t>
            </w:r>
            <w:r w:rsidR="00604AA1">
              <w:t>n will be provided by a homeroom</w:t>
            </w:r>
            <w:r>
              <w:t xml:space="preserve"> teacher</w:t>
            </w:r>
            <w:r w:rsidR="006938A6">
              <w:t xml:space="preserve">. </w:t>
            </w:r>
          </w:p>
        </w:tc>
      </w:tr>
      <w:tr w:rsidR="00AC4635" w:rsidRPr="00064E13" w14:paraId="3BAA0FC7" w14:textId="77777777" w:rsidTr="136F5B59">
        <w:tc>
          <w:tcPr>
            <w:tcW w:w="9350" w:type="dxa"/>
          </w:tcPr>
          <w:p w14:paraId="2FCD5F2A" w14:textId="29A0D57B" w:rsidR="00AC4635" w:rsidRPr="00064E13" w:rsidRDefault="00AC4635" w:rsidP="00DB2BDC">
            <w:pPr>
              <w:rPr>
                <w:rFonts w:cstheme="minorHAnsi"/>
              </w:rPr>
            </w:pPr>
            <w:r w:rsidRPr="004C2E2D">
              <w:rPr>
                <w:rFonts w:cstheme="minorHAnsi"/>
                <w:b/>
              </w:rPr>
              <w:t>Washrooms</w:t>
            </w:r>
          </w:p>
          <w:p w14:paraId="7AF937CB" w14:textId="7FA6E0DB" w:rsidR="00AC4635" w:rsidRPr="000A14B8" w:rsidRDefault="000A14B8" w:rsidP="000A14B8">
            <w:pPr>
              <w:pStyle w:val="ListParagraph"/>
              <w:numPr>
                <w:ilvl w:val="0"/>
                <w:numId w:val="4"/>
              </w:numPr>
              <w:rPr>
                <w:rFonts w:cstheme="minorHAnsi"/>
              </w:rPr>
            </w:pPr>
            <w:r>
              <w:rPr>
                <w:rFonts w:cstheme="minorHAnsi"/>
              </w:rPr>
              <w:t>Washrooms will be assigned</w:t>
            </w:r>
            <w:commentRangeStart w:id="12"/>
            <w:r w:rsidR="00AC4635" w:rsidRPr="00064E13">
              <w:rPr>
                <w:rFonts w:cstheme="minorHAnsi"/>
              </w:rPr>
              <w:t xml:space="preserve"> for cohorts of students</w:t>
            </w:r>
          </w:p>
          <w:p w14:paraId="6DC8984F" w14:textId="634F7449" w:rsidR="00AC4635" w:rsidRPr="00064E13" w:rsidRDefault="000A14B8" w:rsidP="00D519A7">
            <w:pPr>
              <w:pStyle w:val="ListParagraph"/>
              <w:numPr>
                <w:ilvl w:val="0"/>
                <w:numId w:val="4"/>
              </w:numPr>
              <w:rPr>
                <w:rFonts w:cstheme="minorHAnsi"/>
              </w:rPr>
            </w:pPr>
            <w:r>
              <w:rPr>
                <w:rFonts w:cstheme="minorHAnsi"/>
              </w:rPr>
              <w:t>There will be a l</w:t>
            </w:r>
            <w:r w:rsidR="00AC4635" w:rsidRPr="00064E13">
              <w:rPr>
                <w:rFonts w:cstheme="minorHAnsi"/>
              </w:rPr>
              <w:t>imit number of students in washroom</w:t>
            </w:r>
            <w:commentRangeEnd w:id="12"/>
            <w:r w:rsidR="005C0085">
              <w:rPr>
                <w:rStyle w:val="CommentReference"/>
              </w:rPr>
              <w:commentReference w:id="12"/>
            </w:r>
            <w:r>
              <w:rPr>
                <w:rFonts w:cstheme="minorHAnsi"/>
              </w:rPr>
              <w:t>. Only one child per classroom will be allowed at any given time.</w:t>
            </w:r>
          </w:p>
          <w:p w14:paraId="6E8796AB" w14:textId="146ED09C" w:rsidR="00AC4635" w:rsidRPr="00064E13" w:rsidRDefault="00AC4635" w:rsidP="00D519A7">
            <w:pPr>
              <w:pStyle w:val="ListParagraph"/>
              <w:numPr>
                <w:ilvl w:val="0"/>
                <w:numId w:val="4"/>
              </w:numPr>
              <w:rPr>
                <w:rFonts w:cstheme="minorHAnsi"/>
              </w:rPr>
            </w:pPr>
            <w:r w:rsidRPr="00064E13">
              <w:rPr>
                <w:rFonts w:cstheme="minorHAnsi"/>
              </w:rPr>
              <w:t xml:space="preserve">Signage and training for hand </w:t>
            </w:r>
            <w:commentRangeStart w:id="13"/>
            <w:r w:rsidRPr="00064E13">
              <w:rPr>
                <w:rFonts w:cstheme="minorHAnsi"/>
              </w:rPr>
              <w:t>hygiene</w:t>
            </w:r>
            <w:commentRangeEnd w:id="13"/>
            <w:r w:rsidR="005C0085">
              <w:rPr>
                <w:rStyle w:val="CommentReference"/>
              </w:rPr>
              <w:commentReference w:id="13"/>
            </w:r>
            <w:r w:rsidR="005C0085">
              <w:rPr>
                <w:rFonts w:cstheme="minorHAnsi"/>
              </w:rPr>
              <w:t xml:space="preserve"> </w:t>
            </w:r>
            <w:r w:rsidR="005C0085">
              <w:t>will be posted</w:t>
            </w:r>
          </w:p>
        </w:tc>
      </w:tr>
      <w:tr w:rsidR="00AC4635" w:rsidRPr="00064E13" w14:paraId="70DF9E56" w14:textId="77777777" w:rsidTr="136F5B59">
        <w:tc>
          <w:tcPr>
            <w:tcW w:w="9350" w:type="dxa"/>
          </w:tcPr>
          <w:p w14:paraId="48074D19" w14:textId="3527C8A8" w:rsidR="00AC4635" w:rsidRDefault="00AC4635" w:rsidP="00DB2BDC">
            <w:pPr>
              <w:rPr>
                <w:rFonts w:cstheme="minorHAnsi"/>
              </w:rPr>
            </w:pPr>
            <w:r w:rsidRPr="004C2E2D">
              <w:rPr>
                <w:rFonts w:cstheme="minorHAnsi"/>
                <w:b/>
              </w:rPr>
              <w:t xml:space="preserve">Public </w:t>
            </w:r>
            <w:r>
              <w:rPr>
                <w:rFonts w:cstheme="minorHAnsi"/>
                <w:b/>
              </w:rPr>
              <w:t>A</w:t>
            </w:r>
            <w:r w:rsidRPr="004C2E2D">
              <w:rPr>
                <w:rFonts w:cstheme="minorHAnsi"/>
                <w:b/>
              </w:rPr>
              <w:t>ccess</w:t>
            </w:r>
            <w:r w:rsidRPr="00064E13">
              <w:rPr>
                <w:rFonts w:cstheme="minorHAnsi"/>
              </w:rPr>
              <w:t xml:space="preserve"> </w:t>
            </w:r>
          </w:p>
          <w:p w14:paraId="5249934C" w14:textId="45E07A27" w:rsidR="000A14B8" w:rsidRPr="000A14B8" w:rsidRDefault="000A14B8" w:rsidP="00F53B04">
            <w:pPr>
              <w:pStyle w:val="ListParagraph"/>
              <w:numPr>
                <w:ilvl w:val="0"/>
                <w:numId w:val="33"/>
              </w:numPr>
              <w:rPr>
                <w:sz w:val="24"/>
              </w:rPr>
            </w:pPr>
            <w:commentRangeStart w:id="14"/>
            <w:r>
              <w:t xml:space="preserve">School use will be restricted to staff and students until further notice. </w:t>
            </w:r>
            <w:commentRangeEnd w:id="14"/>
            <w:r>
              <w:rPr>
                <w:rStyle w:val="CommentReference"/>
              </w:rPr>
              <w:commentReference w:id="14"/>
            </w:r>
          </w:p>
          <w:p w14:paraId="6AA3945D" w14:textId="02C6F4B0" w:rsidR="00AC4635" w:rsidRDefault="00AC4635" w:rsidP="00F53B04">
            <w:pPr>
              <w:pStyle w:val="ListParagraph"/>
              <w:numPr>
                <w:ilvl w:val="0"/>
                <w:numId w:val="33"/>
              </w:numPr>
            </w:pPr>
            <w:r>
              <w:t xml:space="preserve">Do NOT enter </w:t>
            </w:r>
            <w:r w:rsidR="00604AA1">
              <w:rPr>
                <w:color w:val="FF0000"/>
              </w:rPr>
              <w:t>Lucky Lake School</w:t>
            </w:r>
            <w:r>
              <w:t xml:space="preserve"> if you a</w:t>
            </w:r>
            <w:r w:rsidR="00EF0504">
              <w:t>re feeling unwell or</w:t>
            </w:r>
            <w:r>
              <w:t xml:space="preserve"> have COVID-19 symptoms.</w:t>
            </w:r>
          </w:p>
          <w:p w14:paraId="2E77FBF4" w14:textId="7B283804" w:rsidR="00AC4635" w:rsidRPr="000A14B8" w:rsidRDefault="00AC4635" w:rsidP="00F53B04">
            <w:pPr>
              <w:pStyle w:val="ListParagraph"/>
              <w:numPr>
                <w:ilvl w:val="0"/>
                <w:numId w:val="33"/>
              </w:numPr>
              <w:rPr>
                <w:sz w:val="24"/>
              </w:rPr>
            </w:pPr>
            <w:r>
              <w:t>Parents are asked to drop their children off at the designated entrance.</w:t>
            </w:r>
          </w:p>
          <w:p w14:paraId="07621462" w14:textId="4670A62B" w:rsidR="00AC4635" w:rsidRPr="006C524D" w:rsidRDefault="00AC4635" w:rsidP="00F53B04">
            <w:pPr>
              <w:pStyle w:val="ListParagraph"/>
              <w:numPr>
                <w:ilvl w:val="0"/>
                <w:numId w:val="33"/>
              </w:numPr>
              <w:rPr>
                <w:sz w:val="24"/>
              </w:rPr>
            </w:pPr>
            <w:r>
              <w:t xml:space="preserve">All non-essential visitors are asked to contact the school in advance. </w:t>
            </w:r>
          </w:p>
          <w:p w14:paraId="2CD520C1" w14:textId="03B9182F" w:rsidR="00AC4635" w:rsidRPr="00A8553A" w:rsidRDefault="00AC4635" w:rsidP="00F53B04">
            <w:pPr>
              <w:pStyle w:val="ListParagraph"/>
              <w:numPr>
                <w:ilvl w:val="0"/>
                <w:numId w:val="33"/>
              </w:numPr>
              <w:rPr>
                <w:sz w:val="24"/>
              </w:rPr>
            </w:pPr>
            <w:r>
              <w:t xml:space="preserve">Visitors who have permission to enter the school (e.g. substitute staff members, guest speakers) are not to proceed past the reception area until granted permission. </w:t>
            </w:r>
          </w:p>
          <w:p w14:paraId="5C2BBE45" w14:textId="77777777" w:rsidR="00AC4635" w:rsidRPr="00A8553A" w:rsidRDefault="00AC4635" w:rsidP="00F53B04">
            <w:pPr>
              <w:pStyle w:val="ListParagraph"/>
              <w:numPr>
                <w:ilvl w:val="0"/>
                <w:numId w:val="33"/>
              </w:numPr>
            </w:pPr>
            <w:r w:rsidRPr="00A8553A">
              <w:t xml:space="preserve">Visitors must sign in to allow for contact-tracing if required. </w:t>
            </w:r>
          </w:p>
          <w:p w14:paraId="3A1E01F8" w14:textId="39826A7E" w:rsidR="00AC4635" w:rsidRPr="00A8553A" w:rsidRDefault="00AC4635" w:rsidP="00F53B04">
            <w:pPr>
              <w:pStyle w:val="ListParagraph"/>
              <w:numPr>
                <w:ilvl w:val="0"/>
                <w:numId w:val="33"/>
              </w:numPr>
              <w:rPr>
                <w:sz w:val="24"/>
              </w:rPr>
            </w:pPr>
            <w:r>
              <w:t>Visitors must follow on-site protocols.</w:t>
            </w:r>
          </w:p>
          <w:p w14:paraId="144A5D23" w14:textId="7D4D9E23" w:rsidR="00AC4635" w:rsidRPr="00D3611D" w:rsidRDefault="00AC4635" w:rsidP="00F53B04">
            <w:pPr>
              <w:pStyle w:val="ListParagraph"/>
              <w:numPr>
                <w:ilvl w:val="0"/>
                <w:numId w:val="33"/>
              </w:numPr>
            </w:pPr>
            <w:r>
              <w:t xml:space="preserve">School facilities will not be available for use by outside organizations until further notice. </w:t>
            </w:r>
          </w:p>
        </w:tc>
      </w:tr>
      <w:tr w:rsidR="00AC4635" w:rsidRPr="00064E13" w14:paraId="738610EB" w14:textId="77777777" w:rsidTr="136F5B59">
        <w:tc>
          <w:tcPr>
            <w:tcW w:w="9350" w:type="dxa"/>
          </w:tcPr>
          <w:p w14:paraId="777912FA" w14:textId="77777777" w:rsidR="00AC4635" w:rsidRPr="004C2E2D" w:rsidRDefault="00AC4635" w:rsidP="00DB2BDC">
            <w:pPr>
              <w:rPr>
                <w:rFonts w:cstheme="minorHAnsi"/>
                <w:b/>
              </w:rPr>
            </w:pPr>
            <w:r w:rsidRPr="004C2E2D">
              <w:rPr>
                <w:rFonts w:cstheme="minorHAnsi"/>
                <w:b/>
              </w:rPr>
              <w:t>Lockers</w:t>
            </w:r>
          </w:p>
          <w:p w14:paraId="0BBCDA8D" w14:textId="4A254E44" w:rsidR="00AC4635" w:rsidRDefault="00AC4635" w:rsidP="00F53B04">
            <w:pPr>
              <w:pStyle w:val="ListParagraph"/>
              <w:numPr>
                <w:ilvl w:val="0"/>
                <w:numId w:val="29"/>
              </w:numPr>
            </w:pPr>
            <w:r>
              <w:t>K-6</w:t>
            </w:r>
          </w:p>
          <w:p w14:paraId="5ED0F3C0" w14:textId="77777777" w:rsidR="00AC4635" w:rsidRDefault="00AC4635" w:rsidP="00F53B04">
            <w:pPr>
              <w:pStyle w:val="ListParagraph"/>
              <w:numPr>
                <w:ilvl w:val="1"/>
                <w:numId w:val="29"/>
              </w:numPr>
            </w:pPr>
            <w:r>
              <w:t>Students will be assigned lockers for jackets, gym clothes, and lunches.</w:t>
            </w:r>
          </w:p>
          <w:p w14:paraId="1438529C" w14:textId="7C96A69A" w:rsidR="00AC4635" w:rsidRDefault="00AC4635" w:rsidP="00F53B04">
            <w:pPr>
              <w:pStyle w:val="ListParagraph"/>
              <w:numPr>
                <w:ilvl w:val="1"/>
                <w:numId w:val="29"/>
              </w:numPr>
            </w:pPr>
            <w:r>
              <w:t>Other learning materials will be stored in individual bins in the classroom</w:t>
            </w:r>
            <w:r w:rsidR="11E68BB1" w:rsidRPr="00604AA1">
              <w:t xml:space="preserve"> (or their assigned desk)</w:t>
            </w:r>
            <w:r w:rsidRPr="00604AA1">
              <w:t>.</w:t>
            </w:r>
          </w:p>
          <w:p w14:paraId="5D1C74AE" w14:textId="06D9312F" w:rsidR="00AC4635" w:rsidRDefault="00AC4635" w:rsidP="00F53B04">
            <w:pPr>
              <w:pStyle w:val="ListParagraph"/>
              <w:numPr>
                <w:ilvl w:val="1"/>
                <w:numId w:val="29"/>
              </w:numPr>
            </w:pPr>
            <w:r>
              <w:t xml:space="preserve">Locker access will follow proper physical distancing requirements. </w:t>
            </w:r>
          </w:p>
          <w:p w14:paraId="412D3FF2" w14:textId="77777777" w:rsidR="00AC4635" w:rsidRDefault="00AC4635" w:rsidP="00F53B04">
            <w:pPr>
              <w:pStyle w:val="ListParagraph"/>
              <w:numPr>
                <w:ilvl w:val="0"/>
                <w:numId w:val="29"/>
              </w:numPr>
            </w:pPr>
            <w:r>
              <w:t>7-12</w:t>
            </w:r>
          </w:p>
          <w:p w14:paraId="66B6EEA7" w14:textId="5749FC07" w:rsidR="00AC4635" w:rsidRDefault="00AC4635" w:rsidP="00F53B04">
            <w:pPr>
              <w:pStyle w:val="ListParagraph"/>
              <w:numPr>
                <w:ilvl w:val="1"/>
                <w:numId w:val="29"/>
              </w:numPr>
            </w:pPr>
            <w:r>
              <w:t>Hallway lockers will be assigned for jackets, gym clothes, and lunches.</w:t>
            </w:r>
          </w:p>
          <w:p w14:paraId="2BC52765" w14:textId="77777777" w:rsidR="00AC4635" w:rsidRDefault="00AC4635" w:rsidP="00F53B04">
            <w:pPr>
              <w:pStyle w:val="ListParagraph"/>
              <w:numPr>
                <w:ilvl w:val="1"/>
                <w:numId w:val="29"/>
              </w:numPr>
            </w:pPr>
            <w:r>
              <w:t>All other learning materials will be stored in personal backpacks.</w:t>
            </w:r>
          </w:p>
          <w:p w14:paraId="223B930A" w14:textId="2CB054A8" w:rsidR="00AC4635" w:rsidRDefault="00AC4635" w:rsidP="00F53B04">
            <w:pPr>
              <w:pStyle w:val="ListParagraph"/>
              <w:numPr>
                <w:ilvl w:val="1"/>
                <w:numId w:val="29"/>
              </w:numPr>
            </w:pPr>
            <w:r>
              <w:t xml:space="preserve">Locker allocation will be </w:t>
            </w:r>
            <w:r w:rsidR="00604AA1">
              <w:t>grouped among</w:t>
            </w:r>
            <w:r>
              <w:t xml:space="preserve"> members of the same cohort. </w:t>
            </w:r>
          </w:p>
          <w:p w14:paraId="463F29E8" w14:textId="69326A25" w:rsidR="00AC4635" w:rsidRPr="00064E13" w:rsidRDefault="00AC4635" w:rsidP="00F53B04">
            <w:pPr>
              <w:pStyle w:val="ListParagraph"/>
              <w:numPr>
                <w:ilvl w:val="1"/>
                <w:numId w:val="29"/>
              </w:numPr>
            </w:pPr>
            <w:r>
              <w:t xml:space="preserve">Access to lockers will </w:t>
            </w:r>
            <w:r w:rsidR="74A8208E" w:rsidRPr="00604AA1">
              <w:t>be</w:t>
            </w:r>
            <w:r w:rsidR="74A8208E" w:rsidRPr="136F5B59">
              <w:rPr>
                <w:color w:val="2E74B5" w:themeColor="accent1" w:themeShade="BF"/>
              </w:rPr>
              <w:t xml:space="preserve"> </w:t>
            </w:r>
            <w:r>
              <w:t xml:space="preserve">staggered to allow cohorts only to be at lockers at any given time. </w:t>
            </w:r>
          </w:p>
        </w:tc>
      </w:tr>
      <w:tr w:rsidR="00AC4635" w:rsidRPr="00064E13" w14:paraId="298CD483" w14:textId="77777777" w:rsidTr="136F5B59">
        <w:tc>
          <w:tcPr>
            <w:tcW w:w="9350" w:type="dxa"/>
          </w:tcPr>
          <w:p w14:paraId="241FD292" w14:textId="77777777" w:rsidR="00AC4635" w:rsidRDefault="00AC4635" w:rsidP="00DB2BDC">
            <w:pPr>
              <w:rPr>
                <w:rFonts w:cstheme="minorHAnsi"/>
              </w:rPr>
            </w:pPr>
            <w:r w:rsidRPr="00AC4635">
              <w:rPr>
                <w:rFonts w:cstheme="minorHAnsi"/>
                <w:b/>
              </w:rPr>
              <w:t>Change Rooms</w:t>
            </w:r>
          </w:p>
          <w:p w14:paraId="50B1B5E3" w14:textId="1B8315AD" w:rsidR="00AC4635" w:rsidRDefault="00AC4635" w:rsidP="00F53B04">
            <w:pPr>
              <w:pStyle w:val="ListParagraph"/>
              <w:numPr>
                <w:ilvl w:val="0"/>
                <w:numId w:val="36"/>
              </w:numPr>
            </w:pPr>
            <w:r w:rsidRPr="136F5B59">
              <w:t>No personal gym clothes/items will be stored in the change rooms.</w:t>
            </w:r>
            <w:r w:rsidR="1B0978A3" w:rsidRPr="136F5B59">
              <w:t xml:space="preserve">  </w:t>
            </w:r>
          </w:p>
          <w:p w14:paraId="0EE3521C" w14:textId="19705826" w:rsidR="001818AB" w:rsidRPr="001818AB" w:rsidRDefault="001818AB" w:rsidP="00F53B04">
            <w:pPr>
              <w:pStyle w:val="CommentText"/>
              <w:numPr>
                <w:ilvl w:val="0"/>
                <w:numId w:val="36"/>
              </w:numPr>
              <w:rPr>
                <w:sz w:val="22"/>
                <w:szCs w:val="22"/>
              </w:rPr>
            </w:pPr>
            <w:r w:rsidRPr="001818AB">
              <w:rPr>
                <w:sz w:val="22"/>
                <w:szCs w:val="22"/>
              </w:rPr>
              <w:t>A limited number of students will use the change rooms at any one time.</w:t>
            </w:r>
          </w:p>
          <w:p w14:paraId="27D4CB6D" w14:textId="35FB2BE6" w:rsidR="00AC4635" w:rsidRPr="00AC4635" w:rsidRDefault="00AC4635" w:rsidP="00F53B04">
            <w:pPr>
              <w:pStyle w:val="ListParagraph"/>
              <w:numPr>
                <w:ilvl w:val="0"/>
                <w:numId w:val="36"/>
              </w:numPr>
            </w:pPr>
            <w:r w:rsidRPr="136F5B59">
              <w:t xml:space="preserve">Change room </w:t>
            </w:r>
            <w:r w:rsidR="00604AA1">
              <w:t>cleaning protocols</w:t>
            </w:r>
            <w:r w:rsidRPr="00604AA1">
              <w:t>:</w:t>
            </w:r>
            <w:r w:rsidRPr="136F5B59">
              <w:t xml:space="preserve"> </w:t>
            </w:r>
            <w:r w:rsidR="3F5634A4" w:rsidRPr="00604AA1">
              <w:t xml:space="preserve">since it is a common use area, it will need to be cleaned 4 times a day or after each physical education </w:t>
            </w:r>
            <w:commentRangeStart w:id="15"/>
            <w:r w:rsidR="3F5634A4" w:rsidRPr="00604AA1">
              <w:t>class</w:t>
            </w:r>
            <w:commentRangeEnd w:id="15"/>
            <w:r w:rsidR="005C0085">
              <w:rPr>
                <w:rStyle w:val="CommentReference"/>
              </w:rPr>
              <w:commentReference w:id="15"/>
            </w:r>
            <w:r w:rsidR="3F5634A4" w:rsidRPr="00604AA1">
              <w:t xml:space="preserve">.  </w:t>
            </w:r>
          </w:p>
        </w:tc>
      </w:tr>
    </w:tbl>
    <w:p w14:paraId="6B62F1B3" w14:textId="77777777" w:rsidR="00DB2BDC" w:rsidRPr="00064E13" w:rsidRDefault="00DB2BDC" w:rsidP="00DB2BDC">
      <w:pPr>
        <w:rPr>
          <w:rFonts w:cstheme="minorHAnsi"/>
        </w:rPr>
      </w:pPr>
    </w:p>
    <w:p w14:paraId="5AD6B037" w14:textId="77777777" w:rsidR="00124633" w:rsidRPr="00064E13" w:rsidRDefault="00124633" w:rsidP="00124633">
      <w:pPr>
        <w:shd w:val="clear" w:color="auto" w:fill="FFC000" w:themeFill="accent4"/>
        <w:rPr>
          <w:rFonts w:cstheme="minorHAnsi"/>
          <w:b/>
        </w:rPr>
      </w:pPr>
      <w:r w:rsidRPr="00064E13">
        <w:rPr>
          <w:rFonts w:cstheme="minorHAnsi"/>
          <w:b/>
        </w:rPr>
        <w:t xml:space="preserve">Safe Facilities </w:t>
      </w:r>
    </w:p>
    <w:tbl>
      <w:tblPr>
        <w:tblStyle w:val="TableGrid"/>
        <w:tblW w:w="0" w:type="auto"/>
        <w:tblLook w:val="04A0" w:firstRow="1" w:lastRow="0" w:firstColumn="1" w:lastColumn="0" w:noHBand="0" w:noVBand="1"/>
      </w:tblPr>
      <w:tblGrid>
        <w:gridCol w:w="9350"/>
      </w:tblGrid>
      <w:tr w:rsidR="00AC4635" w:rsidRPr="00064E13" w14:paraId="2596BF97" w14:textId="77777777" w:rsidTr="136F5B59">
        <w:tc>
          <w:tcPr>
            <w:tcW w:w="9350" w:type="dxa"/>
          </w:tcPr>
          <w:p w14:paraId="00D197BB" w14:textId="77777777" w:rsidR="00AC4635" w:rsidRPr="006A6121" w:rsidRDefault="00AC4635" w:rsidP="00124633">
            <w:pPr>
              <w:rPr>
                <w:rFonts w:cstheme="minorHAnsi"/>
                <w:b/>
              </w:rPr>
            </w:pPr>
            <w:r w:rsidRPr="006A6121">
              <w:rPr>
                <w:rFonts w:cstheme="minorHAnsi"/>
                <w:b/>
              </w:rPr>
              <w:t>Cleaning and Disinfecting</w:t>
            </w:r>
          </w:p>
          <w:p w14:paraId="45E1BF4D" w14:textId="2565B091" w:rsidR="00AC4635" w:rsidRDefault="001818AB" w:rsidP="00F53B04">
            <w:pPr>
              <w:pStyle w:val="ListParagraph"/>
              <w:numPr>
                <w:ilvl w:val="0"/>
                <w:numId w:val="22"/>
              </w:numPr>
            </w:pPr>
            <w:r>
              <w:t>There will be i</w:t>
            </w:r>
            <w:commentRangeStart w:id="16"/>
            <w:r w:rsidR="00AC4635" w:rsidRPr="136F5B59">
              <w:t>ncrease</w:t>
            </w:r>
            <w:r>
              <w:t>d</w:t>
            </w:r>
            <w:r w:rsidR="00AC4635" w:rsidRPr="136F5B59">
              <w:t xml:space="preserve"> </w:t>
            </w:r>
            <w:commentRangeEnd w:id="16"/>
            <w:r w:rsidR="005C0085">
              <w:rPr>
                <w:rStyle w:val="CommentReference"/>
              </w:rPr>
              <w:commentReference w:id="16"/>
            </w:r>
            <w:r w:rsidR="00AC4635" w:rsidRPr="136F5B59">
              <w:t xml:space="preserve">cleaning and disinfecting following use of spaces (e.g. </w:t>
            </w:r>
            <w:r w:rsidR="00AC4635">
              <w:t xml:space="preserve">high-touch areas such as doorknobs, light switches, handrails, bottle fillers, </w:t>
            </w:r>
            <w:r w:rsidR="43D98301">
              <w:t xml:space="preserve">pop machine, </w:t>
            </w:r>
            <w:r w:rsidR="00AC4635">
              <w:t>washroom</w:t>
            </w:r>
            <w:r w:rsidR="43D98301">
              <w:t>s</w:t>
            </w:r>
            <w:r w:rsidR="71953691">
              <w:t xml:space="preserve">, </w:t>
            </w:r>
            <w:r w:rsidR="71953691" w:rsidRPr="00604AA1">
              <w:t>(change rooms)</w:t>
            </w:r>
            <w:r w:rsidR="00AC4635" w:rsidRPr="00604AA1">
              <w:t xml:space="preserve"> </w:t>
            </w:r>
            <w:r w:rsidR="00AC4635">
              <w:t>and sink faucets</w:t>
            </w:r>
            <w:r w:rsidR="43D98301">
              <w:t>);</w:t>
            </w:r>
          </w:p>
          <w:p w14:paraId="4F5E6A79" w14:textId="4B0D3A13" w:rsidR="00AC4635" w:rsidRDefault="001818AB" w:rsidP="00F53B04">
            <w:pPr>
              <w:pStyle w:val="ListParagraph"/>
              <w:numPr>
                <w:ilvl w:val="0"/>
                <w:numId w:val="22"/>
              </w:numPr>
            </w:pPr>
            <w:r>
              <w:t>There will be o</w:t>
            </w:r>
            <w:commentRangeStart w:id="17"/>
            <w:r w:rsidR="00AC4635">
              <w:t xml:space="preserve">ngoing cleaning </w:t>
            </w:r>
            <w:commentRangeEnd w:id="17"/>
            <w:r w:rsidR="005C0085">
              <w:rPr>
                <w:rStyle w:val="CommentReference"/>
              </w:rPr>
              <w:commentReference w:id="17"/>
            </w:r>
            <w:r w:rsidR="00AC4635">
              <w:t xml:space="preserve">and disinfecting of—entrances, classrooms, auxiliary spaces, desks, chairs, tables, lockers, walls, technology and other equipment; </w:t>
            </w:r>
          </w:p>
          <w:p w14:paraId="573EC9A7" w14:textId="3BB9B0C3" w:rsidR="00AC4635" w:rsidRPr="006A6121" w:rsidRDefault="00AC4635" w:rsidP="00F53B04">
            <w:pPr>
              <w:pStyle w:val="ListParagraph"/>
              <w:numPr>
                <w:ilvl w:val="0"/>
                <w:numId w:val="22"/>
              </w:numPr>
              <w:rPr>
                <w:rFonts w:cstheme="minorHAnsi"/>
              </w:rPr>
            </w:pPr>
            <w:r w:rsidRPr="006A6121">
              <w:rPr>
                <w:rFonts w:cstheme="minorHAnsi"/>
              </w:rPr>
              <w:t xml:space="preserve">Education and promotion of proper hygiene </w:t>
            </w:r>
            <w:commentRangeStart w:id="18"/>
            <w:r w:rsidRPr="006A6121">
              <w:rPr>
                <w:rFonts w:cstheme="minorHAnsi"/>
              </w:rPr>
              <w:t>practices</w:t>
            </w:r>
            <w:commentRangeEnd w:id="18"/>
            <w:r w:rsidR="005C0085">
              <w:rPr>
                <w:rStyle w:val="CommentReference"/>
              </w:rPr>
              <w:commentReference w:id="18"/>
            </w:r>
            <w:r w:rsidR="005C0085">
              <w:rPr>
                <w:rFonts w:cstheme="minorHAnsi"/>
              </w:rPr>
              <w:t xml:space="preserve"> will occur</w:t>
            </w:r>
            <w:r>
              <w:rPr>
                <w:rFonts w:cstheme="minorHAnsi"/>
              </w:rPr>
              <w:t>;</w:t>
            </w:r>
          </w:p>
          <w:p w14:paraId="6AD437F7" w14:textId="77777777" w:rsidR="005C0085" w:rsidRDefault="00AC4635" w:rsidP="00F53B04">
            <w:pPr>
              <w:pStyle w:val="ListParagraph"/>
              <w:numPr>
                <w:ilvl w:val="0"/>
                <w:numId w:val="55"/>
              </w:numPr>
              <w:spacing w:line="256" w:lineRule="auto"/>
              <w:rPr>
                <w:rFonts w:cstheme="minorHAnsi"/>
              </w:rPr>
            </w:pPr>
            <w:r w:rsidRPr="006A6121">
              <w:rPr>
                <w:rFonts w:cstheme="minorHAnsi"/>
              </w:rPr>
              <w:t xml:space="preserve">Hand sanitizer </w:t>
            </w:r>
            <w:commentRangeStart w:id="19"/>
            <w:r w:rsidRPr="006A6121">
              <w:rPr>
                <w:rFonts w:cstheme="minorHAnsi"/>
              </w:rPr>
              <w:t>stations</w:t>
            </w:r>
            <w:r w:rsidR="005C0085">
              <w:rPr>
                <w:rFonts w:cstheme="minorHAnsi"/>
              </w:rPr>
              <w:t xml:space="preserve"> will be available (students each have own sanitizer as well)</w:t>
            </w:r>
            <w:commentRangeEnd w:id="19"/>
            <w:r w:rsidR="005C0085">
              <w:rPr>
                <w:rStyle w:val="CommentReference"/>
              </w:rPr>
              <w:commentReference w:id="19"/>
            </w:r>
          </w:p>
          <w:p w14:paraId="5F846956" w14:textId="175421CE" w:rsidR="00AC4635" w:rsidRPr="006A6121" w:rsidRDefault="00AC4635" w:rsidP="00F53B04">
            <w:pPr>
              <w:pStyle w:val="ListParagraph"/>
              <w:numPr>
                <w:ilvl w:val="0"/>
                <w:numId w:val="22"/>
              </w:numPr>
              <w:rPr>
                <w:rFonts w:cstheme="minorHAnsi"/>
              </w:rPr>
            </w:pPr>
            <w:r w:rsidRPr="006A6121">
              <w:rPr>
                <w:rFonts w:cstheme="minorHAnsi"/>
              </w:rPr>
              <w:t>Signage (provided by Division)</w:t>
            </w:r>
            <w:commentRangeStart w:id="20"/>
            <w:r w:rsidR="005C0085">
              <w:rPr>
                <w:rFonts w:cstheme="minorHAnsi"/>
              </w:rPr>
              <w:t xml:space="preserve">will be visible </w:t>
            </w:r>
            <w:commentRangeEnd w:id="20"/>
            <w:r w:rsidR="005C0085">
              <w:rPr>
                <w:rStyle w:val="CommentReference"/>
              </w:rPr>
              <w:commentReference w:id="20"/>
            </w:r>
          </w:p>
          <w:p w14:paraId="4564D665" w14:textId="6CA6596A" w:rsidR="00AC4635" w:rsidRPr="006A6121" w:rsidRDefault="00AC4635" w:rsidP="00F53B04">
            <w:pPr>
              <w:pStyle w:val="ListParagraph"/>
              <w:numPr>
                <w:ilvl w:val="0"/>
                <w:numId w:val="22"/>
              </w:numPr>
              <w:rPr>
                <w:rFonts w:cstheme="minorHAnsi"/>
              </w:rPr>
            </w:pPr>
            <w:r w:rsidRPr="006A6121">
              <w:rPr>
                <w:rFonts w:cstheme="minorHAnsi"/>
              </w:rPr>
              <w:t xml:space="preserve">Touch surface cleaning: student desks/tables, devices, learning materials </w:t>
            </w:r>
            <w:r w:rsidR="005C0085">
              <w:rPr>
                <w:rFonts w:cstheme="minorHAnsi"/>
              </w:rPr>
              <w:t xml:space="preserve">will be </w:t>
            </w:r>
            <w:commentRangeStart w:id="21"/>
            <w:r w:rsidRPr="006A6121">
              <w:rPr>
                <w:rFonts w:cstheme="minorHAnsi"/>
              </w:rPr>
              <w:t>included</w:t>
            </w:r>
            <w:commentRangeEnd w:id="21"/>
            <w:r w:rsidR="005C0085">
              <w:rPr>
                <w:rStyle w:val="CommentReference"/>
              </w:rPr>
              <w:commentReference w:id="21"/>
            </w:r>
            <w:r w:rsidRPr="006A6121">
              <w:rPr>
                <w:rFonts w:cstheme="minorHAnsi"/>
              </w:rPr>
              <w:t xml:space="preserve"> in classroom procedures</w:t>
            </w:r>
          </w:p>
        </w:tc>
      </w:tr>
      <w:tr w:rsidR="00AC4635" w:rsidRPr="00064E13" w14:paraId="02F2C34E" w14:textId="77777777" w:rsidTr="136F5B59">
        <w:tc>
          <w:tcPr>
            <w:tcW w:w="9350" w:type="dxa"/>
          </w:tcPr>
          <w:p w14:paraId="7C32C7A4" w14:textId="77777777" w:rsidR="00AC4635" w:rsidRPr="00322FF2" w:rsidRDefault="00AC4635" w:rsidP="1F1F234F">
            <w:pPr>
              <w:rPr>
                <w:rFonts w:cstheme="minorHAnsi"/>
                <w:b/>
              </w:rPr>
            </w:pPr>
            <w:r w:rsidRPr="00064E13">
              <w:rPr>
                <w:rFonts w:cstheme="minorHAnsi"/>
              </w:rPr>
              <w:t xml:space="preserve"> </w:t>
            </w:r>
            <w:r w:rsidRPr="00322FF2">
              <w:rPr>
                <w:rFonts w:cstheme="minorHAnsi"/>
                <w:b/>
              </w:rPr>
              <w:t>Washrooms</w:t>
            </w:r>
          </w:p>
          <w:p w14:paraId="19219836" w14:textId="421CE6AC" w:rsidR="00AC4635" w:rsidRPr="00FF2AB8" w:rsidRDefault="001818AB" w:rsidP="00F53B04">
            <w:pPr>
              <w:pStyle w:val="ListParagraph"/>
              <w:numPr>
                <w:ilvl w:val="0"/>
                <w:numId w:val="24"/>
              </w:numPr>
            </w:pPr>
            <w:r>
              <w:t xml:space="preserve"> B</w:t>
            </w:r>
            <w:r w:rsidR="00AC4635" w:rsidRPr="136F5B59">
              <w:t xml:space="preserve">athroom </w:t>
            </w:r>
            <w:commentRangeStart w:id="22"/>
            <w:r w:rsidR="00AC4635" w:rsidRPr="136F5B59">
              <w:t>occupancy</w:t>
            </w:r>
            <w:commentRangeEnd w:id="22"/>
            <w:r w:rsidR="005C0085">
              <w:rPr>
                <w:rStyle w:val="CommentReference"/>
              </w:rPr>
              <w:commentReference w:id="22"/>
            </w:r>
            <w:r w:rsidR="00AC4635" w:rsidRPr="136F5B59">
              <w:t xml:space="preserve"> </w:t>
            </w:r>
            <w:r>
              <w:t>will be limited to two people.</w:t>
            </w:r>
          </w:p>
        </w:tc>
      </w:tr>
      <w:tr w:rsidR="00AC4635" w:rsidRPr="00064E13" w14:paraId="54CD245A" w14:textId="77777777" w:rsidTr="136F5B59">
        <w:tc>
          <w:tcPr>
            <w:tcW w:w="9350" w:type="dxa"/>
          </w:tcPr>
          <w:p w14:paraId="67BBF724" w14:textId="77777777" w:rsidR="00AC4635" w:rsidRPr="007A0A6B" w:rsidRDefault="00AC4635" w:rsidP="00124633">
            <w:pPr>
              <w:rPr>
                <w:rFonts w:cstheme="minorHAnsi"/>
                <w:b/>
              </w:rPr>
            </w:pPr>
            <w:r w:rsidRPr="007A0A6B">
              <w:rPr>
                <w:rFonts w:cstheme="minorHAnsi"/>
                <w:b/>
              </w:rPr>
              <w:t>High Touch Areas</w:t>
            </w:r>
          </w:p>
          <w:p w14:paraId="2EA826DC" w14:textId="77777777" w:rsidR="00AC4635" w:rsidRDefault="00AC4635" w:rsidP="00F53B04">
            <w:pPr>
              <w:pStyle w:val="ListParagraph"/>
              <w:numPr>
                <w:ilvl w:val="0"/>
                <w:numId w:val="37"/>
              </w:numPr>
              <w:rPr>
                <w:rFonts w:cstheme="minorHAnsi"/>
              </w:rPr>
            </w:pPr>
            <w:r>
              <w:rPr>
                <w:rFonts w:cstheme="minorHAnsi"/>
              </w:rPr>
              <w:t>Staff protocols are in place for high touch areas:</w:t>
            </w:r>
          </w:p>
          <w:p w14:paraId="7D1D1EAC" w14:textId="77777777" w:rsidR="00AC4635" w:rsidRDefault="00AC4635" w:rsidP="00F53B04">
            <w:pPr>
              <w:pStyle w:val="ListParagraph"/>
              <w:numPr>
                <w:ilvl w:val="1"/>
                <w:numId w:val="37"/>
              </w:numPr>
              <w:rPr>
                <w:rFonts w:cstheme="minorHAnsi"/>
              </w:rPr>
            </w:pPr>
            <w:r>
              <w:rPr>
                <w:rFonts w:cstheme="minorHAnsi"/>
              </w:rPr>
              <w:t xml:space="preserve">Cleaning wipes for </w:t>
            </w:r>
            <w:r w:rsidRPr="00AC4635">
              <w:rPr>
                <w:rFonts w:cstheme="minorHAnsi"/>
              </w:rPr>
              <w:t>photocopier</w:t>
            </w:r>
            <w:r>
              <w:rPr>
                <w:rFonts w:cstheme="minorHAnsi"/>
              </w:rPr>
              <w:t>;</w:t>
            </w:r>
          </w:p>
          <w:p w14:paraId="6A0272B2" w14:textId="77777777" w:rsidR="00AC4635" w:rsidRDefault="00AC4635" w:rsidP="00F53B04">
            <w:pPr>
              <w:pStyle w:val="ListParagraph"/>
              <w:numPr>
                <w:ilvl w:val="1"/>
                <w:numId w:val="37"/>
              </w:numPr>
              <w:rPr>
                <w:rFonts w:cstheme="minorHAnsi"/>
              </w:rPr>
            </w:pPr>
            <w:r>
              <w:rPr>
                <w:rFonts w:cstheme="minorHAnsi"/>
              </w:rPr>
              <w:t xml:space="preserve">Cleaning </w:t>
            </w:r>
            <w:r w:rsidRPr="00AC4635">
              <w:rPr>
                <w:rFonts w:cstheme="minorHAnsi"/>
              </w:rPr>
              <w:t>staff room appliances</w:t>
            </w:r>
            <w:r>
              <w:rPr>
                <w:rFonts w:cstheme="minorHAnsi"/>
              </w:rPr>
              <w:t>;</w:t>
            </w:r>
          </w:p>
          <w:p w14:paraId="36FEB5B0" w14:textId="1250FF8D" w:rsidR="00766ADC" w:rsidRPr="001818AB" w:rsidRDefault="00AC4635" w:rsidP="00F53B04">
            <w:pPr>
              <w:pStyle w:val="ListParagraph"/>
              <w:numPr>
                <w:ilvl w:val="1"/>
                <w:numId w:val="37"/>
              </w:numPr>
              <w:rPr>
                <w:rFonts w:cstheme="minorHAnsi"/>
              </w:rPr>
            </w:pPr>
            <w:r>
              <w:rPr>
                <w:rFonts w:cstheme="minorHAnsi"/>
              </w:rPr>
              <w:t>School phones in specific areas with access to cleaning wipes;</w:t>
            </w:r>
          </w:p>
        </w:tc>
      </w:tr>
      <w:tr w:rsidR="00AC4635" w:rsidRPr="00064E13" w14:paraId="377674CC" w14:textId="77777777" w:rsidTr="136F5B59">
        <w:tc>
          <w:tcPr>
            <w:tcW w:w="9350" w:type="dxa"/>
          </w:tcPr>
          <w:p w14:paraId="55FC71E3" w14:textId="77777777" w:rsidR="00AC4635" w:rsidRDefault="00AC4635" w:rsidP="00124633">
            <w:pPr>
              <w:rPr>
                <w:rFonts w:cstheme="minorHAnsi"/>
                <w:b/>
              </w:rPr>
            </w:pPr>
            <w:r>
              <w:rPr>
                <w:rFonts w:cstheme="minorHAnsi"/>
                <w:b/>
              </w:rPr>
              <w:t xml:space="preserve">On-Going Facility Assessment </w:t>
            </w:r>
          </w:p>
          <w:p w14:paraId="599B6174" w14:textId="77777777" w:rsidR="00AC4635" w:rsidRPr="00AC4635" w:rsidRDefault="00AC4635" w:rsidP="00F53B04">
            <w:pPr>
              <w:pStyle w:val="ListParagraph"/>
              <w:numPr>
                <w:ilvl w:val="0"/>
                <w:numId w:val="37"/>
              </w:numPr>
              <w:rPr>
                <w:rFonts w:cstheme="minorHAnsi"/>
                <w:b/>
              </w:rPr>
            </w:pPr>
            <w:r>
              <w:rPr>
                <w:rFonts w:cstheme="minorHAnsi"/>
              </w:rPr>
              <w:t>Regular m</w:t>
            </w:r>
            <w:r w:rsidRPr="00AC4635">
              <w:rPr>
                <w:rFonts w:cstheme="minorHAnsi"/>
              </w:rPr>
              <w:t xml:space="preserve">eetings </w:t>
            </w:r>
            <w:r>
              <w:rPr>
                <w:rFonts w:cstheme="minorHAnsi"/>
              </w:rPr>
              <w:t xml:space="preserve">will be held with </w:t>
            </w:r>
            <w:r w:rsidRPr="00AC4635">
              <w:rPr>
                <w:rFonts w:cstheme="minorHAnsi"/>
              </w:rPr>
              <w:t>caretaker</w:t>
            </w:r>
            <w:r>
              <w:rPr>
                <w:rFonts w:cstheme="minorHAnsi"/>
              </w:rPr>
              <w:t xml:space="preserve"> </w:t>
            </w:r>
            <w:r w:rsidRPr="00AC4635">
              <w:rPr>
                <w:rFonts w:cstheme="minorHAnsi"/>
              </w:rPr>
              <w:t>for ongoing assessment of cleaning needs</w:t>
            </w:r>
            <w:r>
              <w:rPr>
                <w:rFonts w:cstheme="minorHAnsi"/>
              </w:rPr>
              <w:t>.</w:t>
            </w:r>
          </w:p>
          <w:p w14:paraId="2C14DD31" w14:textId="7A2B9773" w:rsidR="00AC4635" w:rsidRPr="00AC4635" w:rsidRDefault="00AC4635" w:rsidP="00F53B04">
            <w:pPr>
              <w:pStyle w:val="ListParagraph"/>
              <w:numPr>
                <w:ilvl w:val="0"/>
                <w:numId w:val="37"/>
              </w:numPr>
              <w:rPr>
                <w:rFonts w:cstheme="minorHAnsi"/>
                <w:b/>
              </w:rPr>
            </w:pPr>
            <w:r w:rsidRPr="00064E13">
              <w:rPr>
                <w:rFonts w:cstheme="minorHAnsi"/>
              </w:rPr>
              <w:t xml:space="preserve">Supporting Guidelines/Considerations for Health and Safety in Sun West Learning Commons: </w:t>
            </w:r>
            <w:hyperlink r:id="rId17">
              <w:r w:rsidRPr="00064E13">
                <w:rPr>
                  <w:rStyle w:val="Hyperlink"/>
                  <w:rFonts w:eastAsia="Calibri" w:cstheme="minorHAnsi"/>
                </w:rPr>
                <w:t>https://resourcebank.ca/courseware/lesson/570</w:t>
              </w:r>
            </w:hyperlink>
          </w:p>
        </w:tc>
      </w:tr>
    </w:tbl>
    <w:p w14:paraId="34FF1C98" w14:textId="2F142AA9" w:rsidR="00E9185A" w:rsidRPr="00064E13" w:rsidRDefault="00E9185A" w:rsidP="00E9185A">
      <w:pPr>
        <w:rPr>
          <w:rFonts w:cstheme="minorHAnsi"/>
        </w:rPr>
      </w:pPr>
    </w:p>
    <w:p w14:paraId="5A8E1F2A" w14:textId="77777777" w:rsidR="0013458B" w:rsidRPr="006C0D6A" w:rsidRDefault="00E9185A" w:rsidP="00E9185A">
      <w:pPr>
        <w:shd w:val="clear" w:color="auto" w:fill="FFC000" w:themeFill="accent4"/>
        <w:rPr>
          <w:rFonts w:cstheme="minorHAnsi"/>
          <w:b/>
          <w:sz w:val="24"/>
        </w:rPr>
      </w:pPr>
      <w:r w:rsidRPr="006C0D6A">
        <w:rPr>
          <w:rFonts w:cstheme="minorHAnsi"/>
          <w:b/>
          <w:sz w:val="24"/>
        </w:rPr>
        <w:t xml:space="preserve">Safe Classroom </w:t>
      </w:r>
    </w:p>
    <w:tbl>
      <w:tblPr>
        <w:tblStyle w:val="TableGrid"/>
        <w:tblW w:w="0" w:type="auto"/>
        <w:tblLook w:val="04A0" w:firstRow="1" w:lastRow="0" w:firstColumn="1" w:lastColumn="0" w:noHBand="0" w:noVBand="1"/>
      </w:tblPr>
      <w:tblGrid>
        <w:gridCol w:w="9350"/>
      </w:tblGrid>
      <w:tr w:rsidR="006C0D6A" w:rsidRPr="00064E13" w14:paraId="6D072C0D" w14:textId="77777777" w:rsidTr="136F5B59">
        <w:tc>
          <w:tcPr>
            <w:tcW w:w="9350" w:type="dxa"/>
          </w:tcPr>
          <w:p w14:paraId="45E70D81" w14:textId="77777777" w:rsidR="006C0D6A" w:rsidRPr="007A0A6B" w:rsidRDefault="006C0D6A" w:rsidP="0013458B">
            <w:pPr>
              <w:rPr>
                <w:rFonts w:cstheme="minorHAnsi"/>
                <w:b/>
              </w:rPr>
            </w:pPr>
            <w:r w:rsidRPr="007A0A6B">
              <w:rPr>
                <w:rFonts w:cstheme="minorHAnsi"/>
                <w:b/>
              </w:rPr>
              <w:t>Classroom Set Up</w:t>
            </w:r>
          </w:p>
          <w:p w14:paraId="327C76E7" w14:textId="3B0D1EFD" w:rsidR="006C0D6A" w:rsidRDefault="006C0D6A" w:rsidP="00F53B04">
            <w:pPr>
              <w:pStyle w:val="ListParagraph"/>
              <w:numPr>
                <w:ilvl w:val="0"/>
                <w:numId w:val="20"/>
              </w:numPr>
              <w:rPr>
                <w:rFonts w:cstheme="minorHAnsi"/>
              </w:rPr>
            </w:pPr>
            <w:r w:rsidRPr="0012007F">
              <w:rPr>
                <w:rFonts w:cstheme="minorHAnsi"/>
              </w:rPr>
              <w:t>Classroom</w:t>
            </w:r>
            <w:r>
              <w:rPr>
                <w:rFonts w:cstheme="minorHAnsi"/>
              </w:rPr>
              <w:t>s</w:t>
            </w:r>
            <w:r w:rsidRPr="0012007F">
              <w:rPr>
                <w:rFonts w:cstheme="minorHAnsi"/>
              </w:rPr>
              <w:t xml:space="preserve"> set up for front facing instruction</w:t>
            </w:r>
            <w:r>
              <w:rPr>
                <w:rFonts w:cstheme="minorHAnsi"/>
              </w:rPr>
              <w:t>;</w:t>
            </w:r>
          </w:p>
          <w:p w14:paraId="677C6581" w14:textId="0E6967DD" w:rsidR="006C0D6A" w:rsidRDefault="006C0D6A" w:rsidP="00F53B04">
            <w:pPr>
              <w:pStyle w:val="ListParagraph"/>
              <w:numPr>
                <w:ilvl w:val="0"/>
                <w:numId w:val="20"/>
              </w:numPr>
              <w:rPr>
                <w:rFonts w:cstheme="minorHAnsi"/>
              </w:rPr>
            </w:pPr>
            <w:r>
              <w:rPr>
                <w:rFonts w:cstheme="minorHAnsi"/>
              </w:rPr>
              <w:t xml:space="preserve">Student seating organized to </w:t>
            </w:r>
            <w:r w:rsidRPr="0012007F">
              <w:rPr>
                <w:rFonts w:cstheme="minorHAnsi"/>
              </w:rPr>
              <w:t>maximize space and promote physical distancing</w:t>
            </w:r>
            <w:r>
              <w:rPr>
                <w:rFonts w:cstheme="minorHAnsi"/>
              </w:rPr>
              <w:t>;</w:t>
            </w:r>
          </w:p>
          <w:p w14:paraId="443CE405" w14:textId="77777777" w:rsidR="006C0D6A" w:rsidRPr="00064E13" w:rsidRDefault="006C0D6A" w:rsidP="00F53B04">
            <w:pPr>
              <w:pStyle w:val="ListParagraph"/>
              <w:numPr>
                <w:ilvl w:val="0"/>
                <w:numId w:val="20"/>
              </w:numPr>
              <w:rPr>
                <w:rFonts w:cstheme="minorHAnsi"/>
              </w:rPr>
            </w:pPr>
            <w:r w:rsidRPr="00064E13">
              <w:rPr>
                <w:rFonts w:cstheme="minorHAnsi"/>
              </w:rPr>
              <w:t xml:space="preserve">Assigned seats and a record of this seating plan </w:t>
            </w:r>
            <w:r>
              <w:rPr>
                <w:rFonts w:cstheme="minorHAnsi"/>
              </w:rPr>
              <w:t xml:space="preserve">kept at the office to assist </w:t>
            </w:r>
            <w:r w:rsidRPr="00064E13">
              <w:rPr>
                <w:rFonts w:cstheme="minorHAnsi"/>
              </w:rPr>
              <w:t>with contact tracing in the case of a student being confirmed with COVID-19.</w:t>
            </w:r>
          </w:p>
          <w:p w14:paraId="1BC61D11" w14:textId="22F9A830" w:rsidR="006C0D6A" w:rsidRDefault="006C0D6A" w:rsidP="00F53B04">
            <w:pPr>
              <w:pStyle w:val="ListParagraph"/>
              <w:numPr>
                <w:ilvl w:val="0"/>
                <w:numId w:val="20"/>
              </w:numPr>
              <w:rPr>
                <w:rFonts w:cstheme="minorHAnsi"/>
              </w:rPr>
            </w:pPr>
            <w:r>
              <w:rPr>
                <w:rFonts w:cstheme="minorHAnsi"/>
              </w:rPr>
              <w:t>U</w:t>
            </w:r>
            <w:r w:rsidRPr="0012007F">
              <w:rPr>
                <w:rFonts w:cstheme="minorHAnsi"/>
              </w:rPr>
              <w:t>nnecessary items have been removed</w:t>
            </w:r>
            <w:r>
              <w:rPr>
                <w:rFonts w:cstheme="minorHAnsi"/>
              </w:rPr>
              <w:t xml:space="preserve"> from the classroom;</w:t>
            </w:r>
          </w:p>
          <w:p w14:paraId="4F68D836" w14:textId="7B8D341F" w:rsidR="006C0D6A" w:rsidRDefault="4D747776" w:rsidP="00F53B04">
            <w:pPr>
              <w:pStyle w:val="ListParagraph"/>
              <w:numPr>
                <w:ilvl w:val="0"/>
                <w:numId w:val="20"/>
              </w:numPr>
            </w:pPr>
            <w:r w:rsidRPr="136F5B59">
              <w:t>Flexible seating options (e.g. bikes, cushions, hallway tables) removed</w:t>
            </w:r>
          </w:p>
          <w:p w14:paraId="5AFFD770" w14:textId="080BD881" w:rsidR="006C0D6A" w:rsidRPr="0012007F" w:rsidRDefault="006C0D6A" w:rsidP="00F53B04">
            <w:pPr>
              <w:pStyle w:val="ListParagraph"/>
              <w:numPr>
                <w:ilvl w:val="0"/>
                <w:numId w:val="20"/>
              </w:numPr>
              <w:rPr>
                <w:rFonts w:cstheme="minorHAnsi"/>
              </w:rPr>
            </w:pPr>
            <w:r w:rsidRPr="007A0A6B">
              <w:rPr>
                <w:rFonts w:eastAsia="Arial" w:cstheme="minorHAnsi"/>
              </w:rPr>
              <w:t>Hygiene/cleaning protocols posted in each room and routines taught and practiced with students</w:t>
            </w:r>
            <w:r>
              <w:rPr>
                <w:rFonts w:eastAsia="Arial" w:cstheme="minorHAnsi"/>
              </w:rPr>
              <w:t>;</w:t>
            </w:r>
          </w:p>
          <w:p w14:paraId="4256D176" w14:textId="77777777" w:rsidR="006C0D6A" w:rsidRDefault="006C0D6A" w:rsidP="00F53B04">
            <w:pPr>
              <w:pStyle w:val="ListParagraph"/>
              <w:numPr>
                <w:ilvl w:val="0"/>
                <w:numId w:val="20"/>
              </w:numPr>
              <w:rPr>
                <w:rFonts w:cstheme="minorHAnsi"/>
              </w:rPr>
            </w:pPr>
            <w:r>
              <w:rPr>
                <w:rFonts w:cstheme="minorHAnsi"/>
              </w:rPr>
              <w:t>Hand sanitizing station within each classroom;</w:t>
            </w:r>
          </w:p>
          <w:p w14:paraId="6BD18F9B" w14:textId="5576D5FF" w:rsidR="006C0D6A" w:rsidRPr="007A0A6B" w:rsidRDefault="006C0D6A" w:rsidP="00F53B04">
            <w:pPr>
              <w:pStyle w:val="ListParagraph"/>
              <w:numPr>
                <w:ilvl w:val="0"/>
                <w:numId w:val="20"/>
              </w:numPr>
              <w:rPr>
                <w:rFonts w:cstheme="minorHAnsi"/>
              </w:rPr>
            </w:pPr>
            <w:r>
              <w:rPr>
                <w:rFonts w:cstheme="minorHAnsi"/>
              </w:rPr>
              <w:t xml:space="preserve">Washable student seating (e.g. non-cloth chairs) for easier cleaning. </w:t>
            </w:r>
          </w:p>
        </w:tc>
      </w:tr>
      <w:tr w:rsidR="006C0D6A" w:rsidRPr="00064E13" w14:paraId="16DEB4AB" w14:textId="77777777" w:rsidTr="136F5B59">
        <w:tc>
          <w:tcPr>
            <w:tcW w:w="9350" w:type="dxa"/>
          </w:tcPr>
          <w:p w14:paraId="39FB366F" w14:textId="77777777" w:rsidR="006C0D6A" w:rsidRPr="007A0A6B" w:rsidRDefault="006C0D6A" w:rsidP="1F1F234F">
            <w:pPr>
              <w:rPr>
                <w:rFonts w:eastAsia="Arial" w:cstheme="minorHAnsi"/>
                <w:b/>
              </w:rPr>
            </w:pPr>
            <w:r w:rsidRPr="007A0A6B">
              <w:rPr>
                <w:rFonts w:eastAsia="Arial" w:cstheme="minorHAnsi"/>
                <w:b/>
              </w:rPr>
              <w:t>School Supplies</w:t>
            </w:r>
          </w:p>
          <w:p w14:paraId="4915F9D1" w14:textId="06044DDB" w:rsidR="00363BD6" w:rsidRPr="00363BD6" w:rsidRDefault="00363BD6" w:rsidP="00F53B04">
            <w:pPr>
              <w:pStyle w:val="ListParagraph"/>
              <w:numPr>
                <w:ilvl w:val="0"/>
                <w:numId w:val="50"/>
              </w:numPr>
              <w:rPr>
                <w:rFonts w:eastAsia="Arial" w:cstheme="minorHAnsi"/>
              </w:rPr>
            </w:pPr>
            <w:r w:rsidRPr="00363BD6">
              <w:rPr>
                <w:rFonts w:eastAsia="Arial" w:cstheme="minorHAnsi"/>
              </w:rPr>
              <w:t xml:space="preserve">Student </w:t>
            </w:r>
            <w:r w:rsidR="001818AB" w:rsidRPr="00363BD6">
              <w:rPr>
                <w:rFonts w:eastAsia="Arial" w:cstheme="minorHAnsi"/>
              </w:rPr>
              <w:t>book bags</w:t>
            </w:r>
            <w:r w:rsidRPr="00363BD6">
              <w:rPr>
                <w:rFonts w:eastAsia="Arial" w:cstheme="minorHAnsi"/>
              </w:rPr>
              <w:t xml:space="preserve"> and school supplies are permitted in the school. See the website for class supply lists as to what is permitt</w:t>
            </w:r>
            <w:r>
              <w:rPr>
                <w:rFonts w:eastAsia="Arial" w:cstheme="minorHAnsi"/>
              </w:rPr>
              <w:t xml:space="preserve">ed </w:t>
            </w:r>
            <w:r w:rsidRPr="00363BD6">
              <w:rPr>
                <w:rFonts w:eastAsia="Arial" w:cstheme="minorHAnsi"/>
              </w:rPr>
              <w:t xml:space="preserve">in the school. </w:t>
            </w:r>
          </w:p>
          <w:p w14:paraId="50F1EF9E" w14:textId="550320E5" w:rsidR="006C0D6A" w:rsidRDefault="00363BD6" w:rsidP="00F53B04">
            <w:pPr>
              <w:pStyle w:val="ListParagraph"/>
              <w:numPr>
                <w:ilvl w:val="0"/>
                <w:numId w:val="50"/>
              </w:numPr>
              <w:rPr>
                <w:rFonts w:eastAsia="Arial" w:cstheme="minorHAnsi"/>
              </w:rPr>
            </w:pPr>
            <w:r>
              <w:rPr>
                <w:rFonts w:eastAsia="Arial" w:cstheme="minorHAnsi"/>
              </w:rPr>
              <w:t xml:space="preserve">Student </w:t>
            </w:r>
            <w:r w:rsidR="006C0D6A" w:rsidRPr="00363BD6">
              <w:rPr>
                <w:rFonts w:eastAsia="Arial" w:cstheme="minorHAnsi"/>
              </w:rPr>
              <w:t>belongings</w:t>
            </w:r>
            <w:r>
              <w:rPr>
                <w:rFonts w:eastAsia="Arial" w:cstheme="minorHAnsi"/>
              </w:rPr>
              <w:t xml:space="preserve"> must be labelled.</w:t>
            </w:r>
          </w:p>
          <w:p w14:paraId="7411D225" w14:textId="39B1AC95" w:rsidR="00363BD6" w:rsidRDefault="00363BD6" w:rsidP="00F53B04">
            <w:pPr>
              <w:pStyle w:val="ListParagraph"/>
              <w:numPr>
                <w:ilvl w:val="0"/>
                <w:numId w:val="50"/>
              </w:numPr>
              <w:rPr>
                <w:rFonts w:eastAsia="Arial" w:cstheme="minorHAnsi"/>
              </w:rPr>
            </w:pPr>
            <w:r>
              <w:rPr>
                <w:rFonts w:eastAsia="Arial" w:cstheme="minorHAnsi"/>
              </w:rPr>
              <w:t xml:space="preserve">Students are discouraged from sharing supplies. </w:t>
            </w:r>
          </w:p>
          <w:p w14:paraId="75CB8620" w14:textId="3DD4CA63" w:rsidR="00363BD6" w:rsidRPr="00363BD6" w:rsidRDefault="00363BD6" w:rsidP="00F53B04">
            <w:pPr>
              <w:pStyle w:val="ListParagraph"/>
              <w:numPr>
                <w:ilvl w:val="0"/>
                <w:numId w:val="50"/>
              </w:numPr>
              <w:rPr>
                <w:rFonts w:eastAsia="Arial" w:cstheme="minorHAnsi"/>
              </w:rPr>
            </w:pPr>
            <w:r>
              <w:t xml:space="preserve">In the case of items that </w:t>
            </w:r>
            <w:r w:rsidR="00426AC3">
              <w:t xml:space="preserve">must be </w:t>
            </w:r>
            <w:r>
              <w:t>shared:</w:t>
            </w:r>
          </w:p>
          <w:p w14:paraId="23F24162" w14:textId="2CD9F3FB" w:rsidR="00363BD6" w:rsidRPr="00363BD6" w:rsidRDefault="00363BD6" w:rsidP="00F53B04">
            <w:pPr>
              <w:pStyle w:val="ListParagraph"/>
              <w:numPr>
                <w:ilvl w:val="1"/>
                <w:numId w:val="50"/>
              </w:numPr>
              <w:rPr>
                <w:rFonts w:eastAsia="Arial" w:cstheme="minorHAnsi"/>
              </w:rPr>
            </w:pPr>
            <w:r>
              <w:t>Before and after using any shared item, students and staff must wash or sanitize their hands.</w:t>
            </w:r>
          </w:p>
          <w:p w14:paraId="6393904E" w14:textId="70107984" w:rsidR="00363BD6" w:rsidRPr="00363BD6" w:rsidRDefault="00363BD6" w:rsidP="00F53B04">
            <w:pPr>
              <w:pStyle w:val="ListParagraph"/>
              <w:numPr>
                <w:ilvl w:val="1"/>
                <w:numId w:val="50"/>
              </w:numPr>
              <w:rPr>
                <w:rFonts w:eastAsia="Arial" w:cstheme="minorHAnsi"/>
              </w:rPr>
            </w:pPr>
            <w:r>
              <w:t>Items and equipment that are shared between cohort groups are cleaned and disinfected after each use.</w:t>
            </w:r>
          </w:p>
          <w:p w14:paraId="4B1F511A" w14:textId="6D010426" w:rsidR="006C0D6A" w:rsidRPr="00363BD6" w:rsidRDefault="00363BD6" w:rsidP="00F53B04">
            <w:pPr>
              <w:pStyle w:val="ListParagraph"/>
              <w:numPr>
                <w:ilvl w:val="1"/>
                <w:numId w:val="50"/>
              </w:numPr>
              <w:rPr>
                <w:rFonts w:eastAsia="Arial" w:cstheme="minorHAnsi"/>
              </w:rPr>
            </w:pPr>
            <w:r>
              <w:rPr>
                <w:rFonts w:eastAsia="Arial" w:cstheme="minorHAnsi"/>
              </w:rPr>
              <w:t>Difficult to clean materials (e.g. books, papers</w:t>
            </w:r>
            <w:r w:rsidRPr="005F0C90">
              <w:rPr>
                <w:rFonts w:eastAsia="Arial" w:cstheme="minorHAnsi"/>
              </w:rPr>
              <w:t>) will be taken out of circulation for 72 hours before being used by a new cohort group.</w:t>
            </w:r>
            <w:r>
              <w:rPr>
                <w:rFonts w:eastAsia="Arial" w:cstheme="minorHAnsi"/>
              </w:rPr>
              <w:t xml:space="preserve"> </w:t>
            </w:r>
          </w:p>
        </w:tc>
      </w:tr>
      <w:tr w:rsidR="006C0D6A" w:rsidRPr="00064E13" w14:paraId="562C75D1" w14:textId="77777777" w:rsidTr="136F5B59">
        <w:tc>
          <w:tcPr>
            <w:tcW w:w="9350" w:type="dxa"/>
          </w:tcPr>
          <w:p w14:paraId="1A965116" w14:textId="585F6A2C" w:rsidR="006C0D6A" w:rsidRPr="007A0A6B" w:rsidRDefault="006C0D6A" w:rsidP="005F0C90">
            <w:pPr>
              <w:rPr>
                <w:rFonts w:ascii="Calibri" w:eastAsia="Calibri" w:hAnsi="Calibri" w:cs="Calibri"/>
              </w:rPr>
            </w:pPr>
          </w:p>
        </w:tc>
      </w:tr>
      <w:tr w:rsidR="00622B80" w:rsidRPr="00064E13" w14:paraId="1DBC7FDF" w14:textId="77777777" w:rsidTr="136F5B59">
        <w:tc>
          <w:tcPr>
            <w:tcW w:w="9350" w:type="dxa"/>
          </w:tcPr>
          <w:p w14:paraId="021AEB6F" w14:textId="77777777" w:rsidR="000E1C87" w:rsidRDefault="00622B80" w:rsidP="000E1C87">
            <w:pPr>
              <w:rPr>
                <w:rFonts w:cstheme="minorHAnsi"/>
                <w:b/>
              </w:rPr>
            </w:pPr>
            <w:r>
              <w:rPr>
                <w:rFonts w:cstheme="minorHAnsi"/>
                <w:b/>
              </w:rPr>
              <w:t>Practical and Applied Arts (PAA)</w:t>
            </w:r>
          </w:p>
          <w:p w14:paraId="503BA90D" w14:textId="4001049E" w:rsidR="000E1C87" w:rsidRPr="00DE3F7D" w:rsidRDefault="000E1C87" w:rsidP="00F53B04">
            <w:pPr>
              <w:pStyle w:val="ListParagraph"/>
              <w:numPr>
                <w:ilvl w:val="0"/>
                <w:numId w:val="61"/>
              </w:numPr>
              <w:ind w:left="340"/>
              <w:rPr>
                <w:rFonts w:cstheme="minorHAnsi"/>
                <w:b/>
              </w:rPr>
            </w:pPr>
            <w:r w:rsidRPr="00DE3F7D">
              <w:rPr>
                <w:rFonts w:cstheme="minorHAnsi"/>
                <w:color w:val="000000"/>
              </w:rPr>
              <w:t>Schools may choose to continue to offer the PAA Commercial Cooking and Food Studies programs.</w:t>
            </w:r>
          </w:p>
          <w:p w14:paraId="297D8198" w14:textId="77777777" w:rsidR="000E1C87" w:rsidRPr="000E1C87" w:rsidRDefault="000E1C87" w:rsidP="00F53B04">
            <w:pPr>
              <w:pStyle w:val="NormalWeb"/>
              <w:numPr>
                <w:ilvl w:val="0"/>
                <w:numId w:val="61"/>
              </w:numPr>
              <w:ind w:left="340"/>
              <w:rPr>
                <w:rFonts w:asciiTheme="minorHAnsi" w:hAnsiTheme="minorHAnsi" w:cstheme="minorHAnsi"/>
                <w:color w:val="000000"/>
                <w:sz w:val="22"/>
                <w:szCs w:val="22"/>
              </w:rPr>
            </w:pPr>
            <w:r w:rsidRPr="000E1C87">
              <w:rPr>
                <w:rFonts w:asciiTheme="minorHAnsi" w:hAnsiTheme="minorHAnsi" w:cstheme="minorHAnsi"/>
                <w:color w:val="000000"/>
                <w:sz w:val="22"/>
                <w:szCs w:val="22"/>
              </w:rPr>
              <w:t xml:space="preserve">Within the context of Commercial Cooking and Food Studies, students learn about safety and sanitation in the preparation and storage of food, and Commercial Cooking may involve students participating in the preparation and service of the school cafeteria. The precautions taken must follow the direction of the Chief Medical Health Officer and Re-Open Saskatchewan, including the Restaurant and Licensed Establishments Guidelines as applicable for their facility. </w:t>
            </w:r>
          </w:p>
          <w:p w14:paraId="453E9DC6" w14:textId="60BF6473" w:rsidR="000E1C87" w:rsidRPr="000E1C87" w:rsidRDefault="000E1C87" w:rsidP="00F53B04">
            <w:pPr>
              <w:pStyle w:val="NormalWeb"/>
              <w:numPr>
                <w:ilvl w:val="0"/>
                <w:numId w:val="61"/>
              </w:numPr>
              <w:ind w:left="340"/>
              <w:rPr>
                <w:rFonts w:asciiTheme="minorHAnsi" w:hAnsiTheme="minorHAnsi" w:cstheme="minorHAnsi"/>
                <w:color w:val="000000"/>
                <w:sz w:val="22"/>
                <w:szCs w:val="22"/>
              </w:rPr>
            </w:pPr>
            <w:r w:rsidRPr="000E1C87">
              <w:rPr>
                <w:rFonts w:asciiTheme="minorHAnsi" w:hAnsiTheme="minorHAnsi" w:cstheme="minorHAnsi"/>
                <w:color w:val="000000"/>
                <w:sz w:val="22"/>
                <w:szCs w:val="22"/>
              </w:rPr>
              <w:t>Students will not be bussed to other schools for PAA this year.</w:t>
            </w:r>
          </w:p>
          <w:p w14:paraId="0E379D02" w14:textId="6C9A5289" w:rsidR="000E1C87" w:rsidRPr="000E1C87" w:rsidRDefault="000E1C87" w:rsidP="00F53B04">
            <w:pPr>
              <w:pStyle w:val="NormalWeb"/>
              <w:numPr>
                <w:ilvl w:val="0"/>
                <w:numId w:val="61"/>
              </w:numPr>
              <w:ind w:left="340"/>
              <w:rPr>
                <w:rFonts w:asciiTheme="minorHAnsi" w:hAnsiTheme="minorHAnsi" w:cstheme="minorHAnsi"/>
                <w:color w:val="000000"/>
                <w:sz w:val="22"/>
                <w:szCs w:val="22"/>
              </w:rPr>
            </w:pPr>
            <w:r w:rsidRPr="000E1C87">
              <w:rPr>
                <w:rFonts w:asciiTheme="minorHAnsi" w:hAnsiTheme="minorHAnsi" w:cstheme="minorHAnsi"/>
                <w:color w:val="000000"/>
                <w:sz w:val="22"/>
                <w:szCs w:val="22"/>
              </w:rPr>
              <w:t>Safety procedures for when students will be in shop will be reviewed and promoted and students will follow hand hygiene protocols, small groups and physical distancing will be observed.</w:t>
            </w:r>
          </w:p>
          <w:p w14:paraId="1AE9FDDB" w14:textId="6820D146" w:rsidR="002A793F" w:rsidRPr="000E1C87" w:rsidRDefault="000E1C87" w:rsidP="00F53B04">
            <w:pPr>
              <w:pStyle w:val="NormalWeb"/>
              <w:numPr>
                <w:ilvl w:val="0"/>
                <w:numId w:val="61"/>
              </w:numPr>
              <w:ind w:left="340"/>
              <w:rPr>
                <w:rFonts w:asciiTheme="minorHAnsi" w:hAnsiTheme="minorHAnsi" w:cstheme="minorHAnsi"/>
                <w:color w:val="000000"/>
                <w:sz w:val="22"/>
                <w:szCs w:val="22"/>
              </w:rPr>
            </w:pPr>
            <w:r w:rsidRPr="000E1C87">
              <w:rPr>
                <w:rFonts w:asciiTheme="minorHAnsi" w:hAnsiTheme="minorHAnsi" w:cstheme="minorHAnsi"/>
                <w:color w:val="000000"/>
                <w:sz w:val="22"/>
                <w:szCs w:val="22"/>
              </w:rPr>
              <w:t>Materials disinfected and cleaned after each use</w:t>
            </w:r>
            <w:r>
              <w:rPr>
                <w:rFonts w:asciiTheme="minorHAnsi" w:hAnsiTheme="minorHAnsi" w:cstheme="minorHAnsi"/>
                <w:color w:val="000000"/>
                <w:sz w:val="22"/>
                <w:szCs w:val="22"/>
              </w:rPr>
              <w:t>.</w:t>
            </w:r>
          </w:p>
        </w:tc>
      </w:tr>
      <w:tr w:rsidR="00622B80" w:rsidRPr="00064E13" w14:paraId="14DB4430" w14:textId="77777777" w:rsidTr="136F5B59">
        <w:tc>
          <w:tcPr>
            <w:tcW w:w="9350" w:type="dxa"/>
          </w:tcPr>
          <w:p w14:paraId="7C9ECA0B" w14:textId="69426B79" w:rsidR="00622B80" w:rsidRDefault="00622B80" w:rsidP="0013458B">
            <w:pPr>
              <w:rPr>
                <w:rFonts w:cstheme="minorHAnsi"/>
                <w:b/>
              </w:rPr>
            </w:pPr>
            <w:r>
              <w:rPr>
                <w:rFonts w:cstheme="minorHAnsi"/>
                <w:b/>
              </w:rPr>
              <w:t>Work Experience</w:t>
            </w:r>
            <w:r w:rsidR="00E81AB3">
              <w:rPr>
                <w:rFonts w:cstheme="minorHAnsi"/>
                <w:b/>
              </w:rPr>
              <w:t xml:space="preserve"> Placements</w:t>
            </w:r>
          </w:p>
          <w:p w14:paraId="24398EAD" w14:textId="77777777" w:rsidR="00E81AB3" w:rsidRDefault="00E81AB3" w:rsidP="00F53B04">
            <w:pPr>
              <w:pStyle w:val="ListParagraph"/>
              <w:numPr>
                <w:ilvl w:val="0"/>
                <w:numId w:val="45"/>
              </w:numPr>
            </w:pPr>
            <w:r>
              <w:t xml:space="preserve">Students may be scheduled for a full day in a work placement. </w:t>
            </w:r>
          </w:p>
          <w:p w14:paraId="5F888ECD" w14:textId="2E16F2E0" w:rsidR="00622B80" w:rsidRPr="00622B80" w:rsidRDefault="00E81AB3" w:rsidP="00F53B04">
            <w:pPr>
              <w:pStyle w:val="ListParagraph"/>
              <w:numPr>
                <w:ilvl w:val="0"/>
                <w:numId w:val="45"/>
              </w:numPr>
              <w:rPr>
                <w:rFonts w:cstheme="minorHAnsi"/>
              </w:rPr>
            </w:pPr>
            <w:r>
              <w:t>Students are to follow the COVID safety guidelines in place at the work placement.</w:t>
            </w:r>
          </w:p>
        </w:tc>
      </w:tr>
      <w:tr w:rsidR="00E81AB3" w:rsidRPr="00064E13" w14:paraId="38F9E3DC" w14:textId="77777777" w:rsidTr="136F5B59">
        <w:tc>
          <w:tcPr>
            <w:tcW w:w="9350" w:type="dxa"/>
          </w:tcPr>
          <w:p w14:paraId="09E5A601" w14:textId="77777777" w:rsidR="00E81AB3" w:rsidRDefault="00E81AB3" w:rsidP="0013458B">
            <w:pPr>
              <w:rPr>
                <w:rFonts w:cstheme="minorHAnsi"/>
                <w:b/>
              </w:rPr>
            </w:pPr>
            <w:r>
              <w:rPr>
                <w:rFonts w:cstheme="minorHAnsi"/>
                <w:b/>
              </w:rPr>
              <w:t>Driver’s Education</w:t>
            </w:r>
          </w:p>
          <w:p w14:paraId="42BC8E96" w14:textId="77777777" w:rsidR="00E81AB3" w:rsidRDefault="00E81AB3" w:rsidP="00F53B04">
            <w:pPr>
              <w:pStyle w:val="ListParagraph"/>
              <w:numPr>
                <w:ilvl w:val="0"/>
                <w:numId w:val="47"/>
              </w:numPr>
            </w:pPr>
            <w:r>
              <w:t>COVID Guidelines for in-car safety have been added to the AP 235 Driver’s Education.</w:t>
            </w:r>
          </w:p>
          <w:p w14:paraId="08DD9DC2" w14:textId="4A6A1393" w:rsidR="00E81AB3" w:rsidRDefault="00E81AB3" w:rsidP="00F53B04">
            <w:pPr>
              <w:pStyle w:val="ListParagraph"/>
              <w:numPr>
                <w:ilvl w:val="0"/>
                <w:numId w:val="47"/>
              </w:numPr>
              <w:rPr>
                <w:rFonts w:cstheme="minorHAnsi"/>
                <w:b/>
              </w:rPr>
            </w:pPr>
            <w:r>
              <w:t>New staff have been hired and a schedule for driver ed classes will be provided in early September.</w:t>
            </w:r>
          </w:p>
        </w:tc>
      </w:tr>
      <w:tr w:rsidR="006C0D6A" w:rsidRPr="00064E13" w14:paraId="6E1831B3" w14:textId="77777777" w:rsidTr="136F5B59">
        <w:tc>
          <w:tcPr>
            <w:tcW w:w="9350" w:type="dxa"/>
          </w:tcPr>
          <w:p w14:paraId="608CF733" w14:textId="77777777" w:rsidR="006C0D6A" w:rsidRPr="007A0A6B" w:rsidRDefault="006C0D6A" w:rsidP="0013458B">
            <w:pPr>
              <w:rPr>
                <w:rFonts w:cstheme="minorHAnsi"/>
                <w:b/>
              </w:rPr>
            </w:pPr>
            <w:r w:rsidRPr="007A0A6B">
              <w:rPr>
                <w:rFonts w:cstheme="minorHAnsi"/>
                <w:b/>
              </w:rPr>
              <w:t xml:space="preserve">Home Visits and Family Engagement Activities </w:t>
            </w:r>
          </w:p>
          <w:p w14:paraId="31126E5D" w14:textId="7881AC5A" w:rsidR="006C0D6A" w:rsidRPr="00E81AB3" w:rsidRDefault="00E81AB3" w:rsidP="00F53B04">
            <w:pPr>
              <w:pStyle w:val="ListParagraph"/>
              <w:numPr>
                <w:ilvl w:val="0"/>
                <w:numId w:val="46"/>
              </w:numPr>
              <w:rPr>
                <w:rFonts w:cstheme="minorHAnsi"/>
              </w:rPr>
            </w:pPr>
            <w:r>
              <w:rPr>
                <w:rFonts w:cstheme="minorHAnsi"/>
              </w:rPr>
              <w:t>Activities m</w:t>
            </w:r>
            <w:r w:rsidR="006C0D6A" w:rsidRPr="00E81AB3">
              <w:rPr>
                <w:rFonts w:cstheme="minorHAnsi"/>
              </w:rPr>
              <w:t>ay be held virtually or outdoors in smaller groups where physical distancing can be maintained.</w:t>
            </w:r>
          </w:p>
        </w:tc>
      </w:tr>
      <w:tr w:rsidR="006C0D6A" w:rsidRPr="00064E13" w14:paraId="2DE403A5" w14:textId="77777777" w:rsidTr="136F5B59">
        <w:tc>
          <w:tcPr>
            <w:tcW w:w="9350" w:type="dxa"/>
          </w:tcPr>
          <w:p w14:paraId="7894C7F1" w14:textId="356FA5C1" w:rsidR="006C0D6A" w:rsidRPr="007A0A6B" w:rsidRDefault="006C0D6A" w:rsidP="00FB130D">
            <w:pPr>
              <w:rPr>
                <w:rFonts w:cstheme="minorHAnsi"/>
                <w:b/>
              </w:rPr>
            </w:pPr>
            <w:r w:rsidRPr="007A0A6B">
              <w:rPr>
                <w:rFonts w:cstheme="minorHAnsi"/>
                <w:b/>
              </w:rPr>
              <w:t>School Room</w:t>
            </w:r>
            <w:r>
              <w:rPr>
                <w:rFonts w:cstheme="minorHAnsi"/>
                <w:b/>
              </w:rPr>
              <w:t xml:space="preserve"> Use</w:t>
            </w:r>
          </w:p>
          <w:p w14:paraId="301B098C" w14:textId="5C6B4D62" w:rsidR="005812B8" w:rsidRDefault="005F0C90" w:rsidP="00F53B04">
            <w:pPr>
              <w:pStyle w:val="ListParagraph"/>
              <w:numPr>
                <w:ilvl w:val="0"/>
                <w:numId w:val="44"/>
              </w:numPr>
            </w:pPr>
            <w:r>
              <w:t xml:space="preserve">Lucky Lake School </w:t>
            </w:r>
            <w:r w:rsidR="005812B8">
              <w:t>has reduced the number of classrooms in use.</w:t>
            </w:r>
          </w:p>
          <w:p w14:paraId="49E398E2" w14:textId="0157EBD4" w:rsidR="005812B8" w:rsidRPr="005F0C90" w:rsidRDefault="005812B8" w:rsidP="00F53B04">
            <w:pPr>
              <w:pStyle w:val="ListParagraph"/>
              <w:numPr>
                <w:ilvl w:val="0"/>
                <w:numId w:val="44"/>
              </w:numPr>
            </w:pPr>
            <w:r>
              <w:t xml:space="preserve">Cohorts will remain in a homeroom classroom as much as possible to reduce in-school movement. When this is not possible, additional cleaning protocols will be in place to ensure safe movement. </w:t>
            </w:r>
            <w:r w:rsidRPr="005F0C90">
              <w:rPr>
                <w:rFonts w:cstheme="minorHAnsi"/>
              </w:rPr>
              <w:t xml:space="preserve"> </w:t>
            </w:r>
          </w:p>
        </w:tc>
      </w:tr>
      <w:tr w:rsidR="006C0D6A" w:rsidRPr="00064E13" w14:paraId="16287F21" w14:textId="77777777" w:rsidTr="136F5B59">
        <w:tc>
          <w:tcPr>
            <w:tcW w:w="9350" w:type="dxa"/>
          </w:tcPr>
          <w:p w14:paraId="68699D73" w14:textId="77777777" w:rsidR="006C0D6A" w:rsidRDefault="006C0D6A" w:rsidP="00FB130D">
            <w:pPr>
              <w:rPr>
                <w:rFonts w:cstheme="minorHAnsi"/>
              </w:rPr>
            </w:pPr>
            <w:r w:rsidRPr="007A0A6B">
              <w:rPr>
                <w:rFonts w:cstheme="minorHAnsi"/>
                <w:b/>
              </w:rPr>
              <w:t xml:space="preserve">Seating </w:t>
            </w:r>
            <w:r>
              <w:rPr>
                <w:rFonts w:cstheme="minorHAnsi"/>
                <w:b/>
              </w:rPr>
              <w:t>P</w:t>
            </w:r>
            <w:r w:rsidRPr="007A0A6B">
              <w:rPr>
                <w:rFonts w:cstheme="minorHAnsi"/>
                <w:b/>
              </w:rPr>
              <w:t>lans</w:t>
            </w:r>
            <w:r w:rsidRPr="007A0A6B">
              <w:rPr>
                <w:rFonts w:cstheme="minorHAnsi"/>
              </w:rPr>
              <w:t xml:space="preserve"> </w:t>
            </w:r>
          </w:p>
          <w:p w14:paraId="66EB65C7" w14:textId="77777777" w:rsidR="006C0D6A" w:rsidRDefault="006C0D6A" w:rsidP="00F53B04">
            <w:pPr>
              <w:pStyle w:val="ListParagraph"/>
              <w:numPr>
                <w:ilvl w:val="0"/>
                <w:numId w:val="20"/>
              </w:numPr>
              <w:rPr>
                <w:rFonts w:cstheme="minorHAnsi"/>
              </w:rPr>
            </w:pPr>
            <w:r>
              <w:rPr>
                <w:rFonts w:cstheme="minorHAnsi"/>
              </w:rPr>
              <w:t xml:space="preserve">Student seating organized to </w:t>
            </w:r>
            <w:r w:rsidRPr="0012007F">
              <w:rPr>
                <w:rFonts w:cstheme="minorHAnsi"/>
              </w:rPr>
              <w:t>maximize space and promote physical distancing</w:t>
            </w:r>
            <w:r>
              <w:rPr>
                <w:rFonts w:cstheme="minorHAnsi"/>
              </w:rPr>
              <w:t>;</w:t>
            </w:r>
          </w:p>
          <w:p w14:paraId="06E33913" w14:textId="77777777" w:rsidR="006C0D6A" w:rsidRDefault="006C0D6A" w:rsidP="00F53B04">
            <w:pPr>
              <w:pStyle w:val="ListParagraph"/>
              <w:numPr>
                <w:ilvl w:val="0"/>
                <w:numId w:val="20"/>
              </w:numPr>
              <w:rPr>
                <w:rFonts w:cstheme="minorHAnsi"/>
              </w:rPr>
            </w:pPr>
            <w:r w:rsidRPr="006C0D6A">
              <w:rPr>
                <w:rFonts w:cstheme="minorHAnsi"/>
              </w:rPr>
              <w:t>Assigned seats and a record of this seating plan kept at the office to assist with contact tracing in the case of a student being confirmed with COVID-19</w:t>
            </w:r>
            <w:r w:rsidR="007D574C">
              <w:rPr>
                <w:rFonts w:cstheme="minorHAnsi"/>
              </w:rPr>
              <w:t xml:space="preserve"> including: </w:t>
            </w:r>
          </w:p>
          <w:p w14:paraId="3C9FC63B" w14:textId="77777777" w:rsidR="007D574C" w:rsidRDefault="007D574C" w:rsidP="00F53B04">
            <w:pPr>
              <w:pStyle w:val="ListParagraph"/>
              <w:numPr>
                <w:ilvl w:val="1"/>
                <w:numId w:val="20"/>
              </w:numPr>
              <w:rPr>
                <w:rFonts w:cstheme="minorHAnsi"/>
              </w:rPr>
            </w:pPr>
            <w:r>
              <w:rPr>
                <w:rFonts w:cstheme="minorHAnsi"/>
              </w:rPr>
              <w:t>Bus plan;</w:t>
            </w:r>
          </w:p>
          <w:p w14:paraId="309DAEE1" w14:textId="77777777" w:rsidR="007D574C" w:rsidRDefault="007D574C" w:rsidP="00F53B04">
            <w:pPr>
              <w:pStyle w:val="ListParagraph"/>
              <w:numPr>
                <w:ilvl w:val="1"/>
                <w:numId w:val="20"/>
              </w:numPr>
              <w:rPr>
                <w:rFonts w:cstheme="minorHAnsi"/>
              </w:rPr>
            </w:pPr>
            <w:r>
              <w:rPr>
                <w:rFonts w:cstheme="minorHAnsi"/>
              </w:rPr>
              <w:t>Classroom plan;</w:t>
            </w:r>
          </w:p>
          <w:p w14:paraId="384BA73E" w14:textId="65D86680" w:rsidR="007D574C" w:rsidRPr="006C0D6A" w:rsidRDefault="007D574C" w:rsidP="00F53B04">
            <w:pPr>
              <w:pStyle w:val="ListParagraph"/>
              <w:numPr>
                <w:ilvl w:val="1"/>
                <w:numId w:val="20"/>
              </w:numPr>
              <w:rPr>
                <w:rFonts w:cstheme="minorHAnsi"/>
              </w:rPr>
            </w:pPr>
            <w:r>
              <w:rPr>
                <w:rFonts w:cstheme="minorHAnsi"/>
              </w:rPr>
              <w:t>Lunch room plan.</w:t>
            </w:r>
          </w:p>
        </w:tc>
      </w:tr>
      <w:tr w:rsidR="007D574C" w:rsidRPr="00064E13" w14:paraId="2484C9A4" w14:textId="77777777" w:rsidTr="136F5B59">
        <w:tc>
          <w:tcPr>
            <w:tcW w:w="9350" w:type="dxa"/>
          </w:tcPr>
          <w:p w14:paraId="07264EFC" w14:textId="7BEFCC06" w:rsidR="007D574C" w:rsidRDefault="007D574C" w:rsidP="00FB130D">
            <w:pPr>
              <w:rPr>
                <w:rFonts w:cstheme="minorHAnsi"/>
                <w:b/>
              </w:rPr>
            </w:pPr>
            <w:commentRangeStart w:id="23"/>
            <w:r>
              <w:rPr>
                <w:rFonts w:cstheme="minorHAnsi"/>
                <w:b/>
              </w:rPr>
              <w:t>Designated Hand-Hygiene Breaks</w:t>
            </w:r>
          </w:p>
          <w:p w14:paraId="39730468" w14:textId="7616BA64" w:rsidR="002A793F" w:rsidRPr="002A793F" w:rsidRDefault="002A793F" w:rsidP="002A793F">
            <w:pPr>
              <w:pStyle w:val="CommentText"/>
              <w:rPr>
                <w:sz w:val="22"/>
                <w:szCs w:val="22"/>
              </w:rPr>
            </w:pPr>
            <w:r w:rsidRPr="002A793F">
              <w:rPr>
                <w:sz w:val="22"/>
                <w:szCs w:val="22"/>
              </w:rPr>
              <w:t>Proper hand hygiene and hand washing (or use of sanitizer when this is unavailable) will be p</w:t>
            </w:r>
            <w:r>
              <w:rPr>
                <w:sz w:val="22"/>
                <w:szCs w:val="22"/>
              </w:rPr>
              <w:t>romoted at the following times:</w:t>
            </w:r>
          </w:p>
          <w:p w14:paraId="63B0D99C" w14:textId="77777777" w:rsidR="007D574C" w:rsidRDefault="007D574C" w:rsidP="00F53B04">
            <w:pPr>
              <w:pStyle w:val="ListParagraph"/>
              <w:numPr>
                <w:ilvl w:val="0"/>
                <w:numId w:val="23"/>
              </w:numPr>
            </w:pPr>
            <w:r>
              <w:t>entering and exiting a school or building</w:t>
            </w:r>
          </w:p>
          <w:p w14:paraId="12991B21" w14:textId="77777777" w:rsidR="007D574C" w:rsidRPr="00FF2AB8" w:rsidRDefault="007D574C" w:rsidP="00F53B04">
            <w:pPr>
              <w:pStyle w:val="ListParagraph"/>
              <w:numPr>
                <w:ilvl w:val="0"/>
                <w:numId w:val="23"/>
              </w:numPr>
            </w:pPr>
            <w:r w:rsidRPr="00FF2AB8">
              <w:t xml:space="preserve">entering and exiting a classroom </w:t>
            </w:r>
          </w:p>
          <w:p w14:paraId="16B27238" w14:textId="77777777" w:rsidR="007D574C" w:rsidRDefault="007D574C" w:rsidP="00F53B04">
            <w:pPr>
              <w:pStyle w:val="ListParagraph"/>
              <w:numPr>
                <w:ilvl w:val="0"/>
                <w:numId w:val="23"/>
              </w:numPr>
            </w:pPr>
            <w:r>
              <w:t xml:space="preserve">before putting on and after taking off a mask or face-covering </w:t>
            </w:r>
          </w:p>
          <w:p w14:paraId="56D48EC8" w14:textId="77777777" w:rsidR="007D574C" w:rsidRDefault="007D574C" w:rsidP="00F53B04">
            <w:pPr>
              <w:pStyle w:val="ListParagraph"/>
              <w:numPr>
                <w:ilvl w:val="0"/>
                <w:numId w:val="23"/>
              </w:numPr>
            </w:pPr>
            <w:r>
              <w:t xml:space="preserve">using the washroom </w:t>
            </w:r>
          </w:p>
          <w:p w14:paraId="33767097" w14:textId="77777777" w:rsidR="007D574C" w:rsidRDefault="007D574C" w:rsidP="00F53B04">
            <w:pPr>
              <w:pStyle w:val="ListParagraph"/>
              <w:numPr>
                <w:ilvl w:val="0"/>
                <w:numId w:val="23"/>
              </w:numPr>
            </w:pPr>
            <w:r>
              <w:t xml:space="preserve">using a tissue </w:t>
            </w:r>
          </w:p>
          <w:p w14:paraId="61CA13D7" w14:textId="77777777" w:rsidR="007D574C" w:rsidRDefault="007D574C" w:rsidP="00F53B04">
            <w:pPr>
              <w:pStyle w:val="ListParagraph"/>
              <w:numPr>
                <w:ilvl w:val="0"/>
                <w:numId w:val="23"/>
              </w:numPr>
            </w:pPr>
            <w:r>
              <w:t xml:space="preserve">coughing or sneezing into hands </w:t>
            </w:r>
          </w:p>
          <w:p w14:paraId="206807C8" w14:textId="77777777" w:rsidR="007D574C" w:rsidRDefault="007D574C" w:rsidP="00F53B04">
            <w:pPr>
              <w:pStyle w:val="ListParagraph"/>
              <w:numPr>
                <w:ilvl w:val="0"/>
                <w:numId w:val="23"/>
              </w:numPr>
            </w:pPr>
            <w:r>
              <w:t xml:space="preserve">before and after eating </w:t>
            </w:r>
          </w:p>
          <w:p w14:paraId="51FF53FB" w14:textId="77777777" w:rsidR="007D574C" w:rsidRDefault="007D574C" w:rsidP="00F53B04">
            <w:pPr>
              <w:pStyle w:val="ListParagraph"/>
              <w:numPr>
                <w:ilvl w:val="0"/>
                <w:numId w:val="23"/>
              </w:numPr>
            </w:pPr>
            <w:r>
              <w:t xml:space="preserve">after a physical education class or outdoor play </w:t>
            </w:r>
          </w:p>
          <w:p w14:paraId="4B45933C" w14:textId="77777777" w:rsidR="007D574C" w:rsidRDefault="007D574C" w:rsidP="00F53B04">
            <w:pPr>
              <w:pStyle w:val="ListParagraph"/>
              <w:numPr>
                <w:ilvl w:val="0"/>
                <w:numId w:val="23"/>
              </w:numPr>
            </w:pPr>
            <w:r>
              <w:t xml:space="preserve">after using shared items </w:t>
            </w:r>
          </w:p>
          <w:p w14:paraId="43295A94" w14:textId="4881A61C" w:rsidR="007D574C" w:rsidRPr="007A0A6B" w:rsidRDefault="007D574C" w:rsidP="00F53B04">
            <w:pPr>
              <w:pStyle w:val="ListParagraph"/>
              <w:numPr>
                <w:ilvl w:val="0"/>
                <w:numId w:val="23"/>
              </w:numPr>
              <w:rPr>
                <w:rFonts w:cstheme="minorHAnsi"/>
                <w:b/>
              </w:rPr>
            </w:pPr>
            <w:r>
              <w:t>after using a high-touch surface</w:t>
            </w:r>
            <w:commentRangeEnd w:id="23"/>
            <w:r w:rsidR="006E6CA6">
              <w:rPr>
                <w:rStyle w:val="CommentReference"/>
              </w:rPr>
              <w:commentReference w:id="23"/>
            </w:r>
          </w:p>
        </w:tc>
      </w:tr>
      <w:tr w:rsidR="007D574C" w:rsidRPr="00064E13" w14:paraId="34B3F2EB" w14:textId="77777777" w:rsidTr="136F5B59">
        <w:tc>
          <w:tcPr>
            <w:tcW w:w="9350" w:type="dxa"/>
          </w:tcPr>
          <w:p w14:paraId="5A71FB18" w14:textId="77777777" w:rsidR="00B25E5B" w:rsidRDefault="007D574C" w:rsidP="00B25E5B">
            <w:pPr>
              <w:pStyle w:val="CommentText"/>
              <w:rPr>
                <w:rFonts w:cstheme="minorHAnsi"/>
                <w:b/>
              </w:rPr>
            </w:pPr>
            <w:r w:rsidRPr="007A0A6B">
              <w:rPr>
                <w:rFonts w:cstheme="minorHAnsi"/>
                <w:b/>
              </w:rPr>
              <w:t xml:space="preserve">Classroom Cleaning Protocols </w:t>
            </w:r>
          </w:p>
          <w:p w14:paraId="597535B1" w14:textId="39FFB7DD" w:rsidR="007D574C" w:rsidRPr="00B25E5B" w:rsidRDefault="00B25E5B" w:rsidP="00B25E5B">
            <w:pPr>
              <w:pStyle w:val="CommentText"/>
              <w:rPr>
                <w:sz w:val="22"/>
                <w:szCs w:val="22"/>
              </w:rPr>
            </w:pPr>
            <w:r w:rsidRPr="00B25E5B">
              <w:rPr>
                <w:sz w:val="22"/>
                <w:szCs w:val="22"/>
              </w:rPr>
              <w:t xml:space="preserve">The following cleaning protocols </w:t>
            </w:r>
            <w:r>
              <w:rPr>
                <w:sz w:val="22"/>
                <w:szCs w:val="22"/>
              </w:rPr>
              <w:t>will be observed in classrooms:</w:t>
            </w:r>
          </w:p>
          <w:p w14:paraId="5B623BE4" w14:textId="34768CD7" w:rsidR="007D574C" w:rsidRDefault="007D574C" w:rsidP="00F53B04">
            <w:pPr>
              <w:pStyle w:val="ListParagraph"/>
              <w:numPr>
                <w:ilvl w:val="0"/>
                <w:numId w:val="21"/>
              </w:numPr>
            </w:pPr>
            <w:commentRangeStart w:id="24"/>
            <w:r>
              <w:t>Designated hand-hygiene breaks</w:t>
            </w:r>
          </w:p>
          <w:p w14:paraId="48A31C75" w14:textId="7241F35E" w:rsidR="007D574C" w:rsidRDefault="007D574C" w:rsidP="00F53B04">
            <w:pPr>
              <w:pStyle w:val="ListParagraph"/>
              <w:numPr>
                <w:ilvl w:val="0"/>
                <w:numId w:val="21"/>
              </w:numPr>
            </w:pPr>
            <w:r>
              <w:t>Mandatory cleaning and disinfecting of classrooms and desks and chairs after student use</w:t>
            </w:r>
          </w:p>
          <w:p w14:paraId="0B4020A7" w14:textId="788DC816" w:rsidR="007D574C" w:rsidRPr="0012007F" w:rsidRDefault="007D574C" w:rsidP="00F53B04">
            <w:pPr>
              <w:pStyle w:val="ListParagraph"/>
              <w:numPr>
                <w:ilvl w:val="0"/>
                <w:numId w:val="21"/>
              </w:numPr>
            </w:pPr>
            <w:r>
              <w:t>Mandatory cleaning and disinfecting of shared-use items (shared devices, computer stations)</w:t>
            </w:r>
            <w:commentRangeEnd w:id="24"/>
            <w:r w:rsidR="006E6CA6">
              <w:rPr>
                <w:rStyle w:val="CommentReference"/>
              </w:rPr>
              <w:commentReference w:id="24"/>
            </w:r>
          </w:p>
        </w:tc>
      </w:tr>
    </w:tbl>
    <w:p w14:paraId="77A52294" w14:textId="77777777" w:rsidR="0013458B" w:rsidRPr="00064E13" w:rsidRDefault="0013458B" w:rsidP="0013458B">
      <w:pPr>
        <w:rPr>
          <w:rFonts w:cstheme="minorHAnsi"/>
        </w:rPr>
      </w:pPr>
    </w:p>
    <w:p w14:paraId="03C71F64" w14:textId="77777777" w:rsidR="0013458B" w:rsidRPr="007D574C" w:rsidRDefault="0013458B" w:rsidP="0013458B">
      <w:pPr>
        <w:shd w:val="clear" w:color="auto" w:fill="FFC000"/>
        <w:rPr>
          <w:rFonts w:cstheme="minorHAnsi"/>
          <w:b/>
          <w:sz w:val="24"/>
        </w:rPr>
      </w:pPr>
      <w:r w:rsidRPr="007D574C">
        <w:rPr>
          <w:rFonts w:cstheme="minorHAnsi"/>
          <w:b/>
          <w:sz w:val="24"/>
        </w:rPr>
        <w:t xml:space="preserve">Safe Supports </w:t>
      </w:r>
    </w:p>
    <w:tbl>
      <w:tblPr>
        <w:tblStyle w:val="TableGrid"/>
        <w:tblW w:w="0" w:type="auto"/>
        <w:tblLook w:val="04A0" w:firstRow="1" w:lastRow="0" w:firstColumn="1" w:lastColumn="0" w:noHBand="0" w:noVBand="1"/>
      </w:tblPr>
      <w:tblGrid>
        <w:gridCol w:w="9350"/>
      </w:tblGrid>
      <w:tr w:rsidR="007D574C" w:rsidRPr="00064E13" w14:paraId="1A81F0B1" w14:textId="77777777" w:rsidTr="007D2B85">
        <w:tc>
          <w:tcPr>
            <w:tcW w:w="9350" w:type="dxa"/>
          </w:tcPr>
          <w:p w14:paraId="3331B17D" w14:textId="62920409" w:rsidR="007D574C" w:rsidRDefault="007D574C" w:rsidP="00FB130D">
            <w:pPr>
              <w:rPr>
                <w:rFonts w:cstheme="minorHAnsi"/>
                <w:b/>
              </w:rPr>
            </w:pPr>
            <w:r w:rsidRPr="001F1C27">
              <w:rPr>
                <w:rFonts w:cstheme="minorHAnsi"/>
                <w:b/>
              </w:rPr>
              <w:t>Trauma Informed Approach</w:t>
            </w:r>
          </w:p>
          <w:p w14:paraId="16B1BBCB" w14:textId="0B618884" w:rsidR="00622B80" w:rsidRPr="00622B80" w:rsidRDefault="00622B80" w:rsidP="00FB130D">
            <w:pPr>
              <w:rPr>
                <w:rFonts w:cstheme="minorHAnsi"/>
                <w:b/>
                <w:i/>
              </w:rPr>
            </w:pPr>
            <w:r w:rsidRPr="00622B80">
              <w:rPr>
                <w:i/>
              </w:rPr>
              <w:t xml:space="preserve">A new virus such as COVID-19 can create anxiety and fear about the present and future. It becomes especially difficult if someone you know is sick or hear troubling messages on the radio, internet or television. Changes in routines and the continued precautions in place to limit the spread of the virus can also give rise to unexpected emotions and exacerbate pre-existing mental health conditions such as anxiety, depression or substance abuse. Therefore, mental health and wellness are critical aspects of the </w:t>
            </w:r>
            <w:r w:rsidR="005F0C90">
              <w:rPr>
                <w:i/>
                <w:color w:val="FF0000"/>
              </w:rPr>
              <w:t>Lucky Lake</w:t>
            </w:r>
            <w:r w:rsidRPr="00622B80">
              <w:rPr>
                <w:i/>
              </w:rPr>
              <w:t xml:space="preserve"> School Re-Entry Plan.</w:t>
            </w:r>
          </w:p>
          <w:p w14:paraId="13D2FAC7" w14:textId="77777777" w:rsidR="005F4734" w:rsidRPr="005F4734" w:rsidRDefault="007D574C" w:rsidP="00F53B04">
            <w:pPr>
              <w:pStyle w:val="ListParagraph"/>
              <w:numPr>
                <w:ilvl w:val="0"/>
                <w:numId w:val="21"/>
              </w:numPr>
              <w:ind w:left="338"/>
            </w:pPr>
            <w:r w:rsidRPr="005F4734">
              <w:rPr>
                <w:rFonts w:cstheme="minorHAnsi"/>
              </w:rPr>
              <w:t>School will start with a trauma-informed approach, identifying staff and students who may require additional supports.</w:t>
            </w:r>
          </w:p>
          <w:p w14:paraId="1E83A044" w14:textId="65F8C60E" w:rsidR="005F4734" w:rsidRDefault="005F4734" w:rsidP="00F53B04">
            <w:pPr>
              <w:pStyle w:val="ListParagraph"/>
              <w:numPr>
                <w:ilvl w:val="0"/>
                <w:numId w:val="21"/>
              </w:numPr>
              <w:ind w:left="338"/>
            </w:pPr>
            <w:r>
              <w:t xml:space="preserve">Counsellors and school-based support teams continue to reach out to students and families to share mental health resources, information and academic support. </w:t>
            </w:r>
          </w:p>
          <w:p w14:paraId="3AA80EF8" w14:textId="5D394E58" w:rsidR="005F4734" w:rsidRDefault="00E411CB" w:rsidP="00F53B04">
            <w:pPr>
              <w:pStyle w:val="ListParagraph"/>
              <w:numPr>
                <w:ilvl w:val="0"/>
                <w:numId w:val="21"/>
              </w:numPr>
              <w:ind w:left="338"/>
            </w:pPr>
            <w:r>
              <w:t>A</w:t>
            </w:r>
            <w:r w:rsidR="005F4734">
              <w:t xml:space="preserve">ccess external resources and supports for students </w:t>
            </w:r>
            <w:r>
              <w:t xml:space="preserve">is available for students </w:t>
            </w:r>
            <w:r w:rsidR="005F4734">
              <w:t xml:space="preserve">who require intensive assessment and intervention services. </w:t>
            </w:r>
            <w:r>
              <w:t xml:space="preserve">Additional information about specific protocols will be distributed to parents prior to these services. </w:t>
            </w:r>
          </w:p>
          <w:p w14:paraId="5C5317C2" w14:textId="7CF12AA7" w:rsidR="005F4734" w:rsidRDefault="005F4734" w:rsidP="00F53B04">
            <w:pPr>
              <w:pStyle w:val="ListParagraph"/>
              <w:numPr>
                <w:ilvl w:val="0"/>
                <w:numId w:val="21"/>
              </w:numPr>
              <w:ind w:left="338"/>
            </w:pPr>
            <w:r>
              <w:t xml:space="preserve">The </w:t>
            </w:r>
            <w:r w:rsidR="005F0C90">
              <w:rPr>
                <w:color w:val="FF0000"/>
              </w:rPr>
              <w:t>Lucky Lake School</w:t>
            </w:r>
            <w:r>
              <w:t xml:space="preserve"> staff continue to take part in professional learning which focus on self-care, wellness and supporting students.</w:t>
            </w:r>
          </w:p>
          <w:p w14:paraId="56EE48EE" w14:textId="490CE13A" w:rsidR="005F4734" w:rsidRPr="00064E13" w:rsidRDefault="00E411CB" w:rsidP="00F53B04">
            <w:pPr>
              <w:pStyle w:val="ListParagraph"/>
              <w:numPr>
                <w:ilvl w:val="0"/>
                <w:numId w:val="21"/>
              </w:numPr>
              <w:ind w:left="338"/>
              <w:rPr>
                <w:rFonts w:cstheme="minorHAnsi"/>
              </w:rPr>
            </w:pPr>
            <w:r>
              <w:t xml:space="preserve">Opening days classroom procedures will include information </w:t>
            </w:r>
            <w:r w:rsidR="005F4734">
              <w:t>about caring for those who are ill or isolated, physical distancing and personal protective equipment.</w:t>
            </w:r>
          </w:p>
        </w:tc>
      </w:tr>
      <w:tr w:rsidR="007D574C" w:rsidRPr="00064E13" w14:paraId="2908EB2C" w14:textId="77777777" w:rsidTr="007D2B85">
        <w:tc>
          <w:tcPr>
            <w:tcW w:w="9350" w:type="dxa"/>
          </w:tcPr>
          <w:p w14:paraId="64C83537" w14:textId="133B2C4B" w:rsidR="007D574C" w:rsidRPr="001F1C27" w:rsidRDefault="007D574C" w:rsidP="00FB130D">
            <w:pPr>
              <w:rPr>
                <w:rFonts w:cstheme="minorHAnsi"/>
                <w:b/>
              </w:rPr>
            </w:pPr>
            <w:r w:rsidRPr="001F1C27">
              <w:rPr>
                <w:rFonts w:cstheme="minorHAnsi"/>
                <w:b/>
              </w:rPr>
              <w:t>Personal Protective Equipment (PPE)</w:t>
            </w:r>
          </w:p>
          <w:p w14:paraId="1FE2DD96" w14:textId="326C4E09" w:rsidR="007D574C" w:rsidRPr="00FB29E5" w:rsidRDefault="007D574C" w:rsidP="00F53B04">
            <w:pPr>
              <w:pStyle w:val="ListParagraph"/>
              <w:numPr>
                <w:ilvl w:val="0"/>
                <w:numId w:val="43"/>
              </w:numPr>
              <w:rPr>
                <w:rFonts w:cstheme="minorHAnsi"/>
              </w:rPr>
            </w:pPr>
            <w:r w:rsidRPr="00FB29E5">
              <w:rPr>
                <w:rFonts w:cstheme="minorHAnsi"/>
              </w:rPr>
              <w:t xml:space="preserve">PPE, such as plexi-glass dividers, face shields, and face masks will be </w:t>
            </w:r>
            <w:r w:rsidR="00FB29E5">
              <w:rPr>
                <w:rFonts w:cstheme="minorHAnsi"/>
              </w:rPr>
              <w:t>provided by the Division</w:t>
            </w:r>
            <w:r w:rsidRPr="00FB29E5">
              <w:rPr>
                <w:rFonts w:cstheme="minorHAnsi"/>
              </w:rPr>
              <w:t xml:space="preserve"> </w:t>
            </w:r>
          </w:p>
        </w:tc>
      </w:tr>
      <w:tr w:rsidR="007D574C" w:rsidRPr="00064E13" w14:paraId="27357532" w14:textId="77777777" w:rsidTr="007D2B85">
        <w:tc>
          <w:tcPr>
            <w:tcW w:w="9350" w:type="dxa"/>
          </w:tcPr>
          <w:p w14:paraId="5CCD2DCB" w14:textId="77777777" w:rsidR="007D574C" w:rsidRPr="001F1C27" w:rsidRDefault="007D574C" w:rsidP="00FB130D">
            <w:pPr>
              <w:rPr>
                <w:rFonts w:cstheme="minorHAnsi"/>
                <w:b/>
              </w:rPr>
            </w:pPr>
            <w:r w:rsidRPr="001F1C27">
              <w:rPr>
                <w:rFonts w:cstheme="minorHAnsi"/>
                <w:b/>
              </w:rPr>
              <w:t xml:space="preserve">Itinerant Staff </w:t>
            </w:r>
          </w:p>
          <w:p w14:paraId="4BDB5498" w14:textId="041D73B7" w:rsidR="007D574C" w:rsidRPr="007D574C" w:rsidRDefault="007D574C" w:rsidP="00F53B04">
            <w:pPr>
              <w:pStyle w:val="ListParagraph"/>
              <w:numPr>
                <w:ilvl w:val="0"/>
                <w:numId w:val="38"/>
              </w:numPr>
              <w:rPr>
                <w:rFonts w:cstheme="minorHAnsi"/>
              </w:rPr>
            </w:pPr>
            <w:r>
              <w:rPr>
                <w:rFonts w:cstheme="minorHAnsi"/>
              </w:rPr>
              <w:t xml:space="preserve">Throughout the Division, itinerant staff </w:t>
            </w:r>
            <w:r w:rsidRPr="007D574C">
              <w:rPr>
                <w:rFonts w:cstheme="minorHAnsi"/>
              </w:rPr>
              <w:t>will only work</w:t>
            </w:r>
            <w:r w:rsidR="00B25E5B">
              <w:rPr>
                <w:rFonts w:cstheme="minorHAnsi"/>
              </w:rPr>
              <w:t xml:space="preserve"> with students in one school per day. </w:t>
            </w:r>
          </w:p>
        </w:tc>
      </w:tr>
      <w:tr w:rsidR="007D574C" w:rsidRPr="00064E13" w14:paraId="2916C19D" w14:textId="77777777" w:rsidTr="007D2B85">
        <w:tc>
          <w:tcPr>
            <w:tcW w:w="9350" w:type="dxa"/>
          </w:tcPr>
          <w:p w14:paraId="5C78876C" w14:textId="563BCDDE" w:rsidR="007D574C" w:rsidRPr="001F1C27" w:rsidRDefault="007D574C" w:rsidP="00FB130D">
            <w:pPr>
              <w:rPr>
                <w:rFonts w:cstheme="minorHAnsi"/>
                <w:b/>
              </w:rPr>
            </w:pPr>
            <w:r w:rsidRPr="001F1C27">
              <w:rPr>
                <w:rFonts w:cstheme="minorHAnsi"/>
                <w:b/>
              </w:rPr>
              <w:t xml:space="preserve">Immuno-Compromised Safety Plans </w:t>
            </w:r>
          </w:p>
          <w:p w14:paraId="187F57B8" w14:textId="17FF6DC5" w:rsidR="003120EC" w:rsidRPr="003120EC" w:rsidRDefault="003120EC" w:rsidP="00F53B04">
            <w:pPr>
              <w:pStyle w:val="ListParagraph"/>
              <w:numPr>
                <w:ilvl w:val="0"/>
                <w:numId w:val="18"/>
              </w:numPr>
              <w:rPr>
                <w:rFonts w:cstheme="minorHAnsi"/>
              </w:rPr>
            </w:pPr>
            <w:r>
              <w:rPr>
                <w:rFonts w:cstheme="minorHAnsi"/>
              </w:rPr>
              <w:t>S</w:t>
            </w:r>
            <w:r w:rsidR="007D2B85">
              <w:rPr>
                <w:rFonts w:cstheme="minorHAnsi"/>
              </w:rPr>
              <w:t xml:space="preserve">afety plans are </w:t>
            </w:r>
            <w:r w:rsidR="007D574C" w:rsidRPr="001F1C27">
              <w:rPr>
                <w:rFonts w:cstheme="minorHAnsi"/>
              </w:rPr>
              <w:t xml:space="preserve">based on the Duty to </w:t>
            </w:r>
            <w:r w:rsidR="005B3C12">
              <w:rPr>
                <w:rFonts w:cstheme="minorHAnsi"/>
              </w:rPr>
              <w:t>A</w:t>
            </w:r>
            <w:r w:rsidR="005B3C12" w:rsidRPr="001F1C27">
              <w:rPr>
                <w:rFonts w:cstheme="minorHAnsi"/>
              </w:rPr>
              <w:t>ccommodate</w:t>
            </w:r>
            <w:r w:rsidR="007D574C" w:rsidRPr="001F1C27">
              <w:rPr>
                <w:rFonts w:cstheme="minorHAnsi"/>
              </w:rPr>
              <w:t xml:space="preserve"> process </w:t>
            </w:r>
            <w:r w:rsidR="00B25E5B">
              <w:rPr>
                <w:rFonts w:cstheme="minorHAnsi"/>
              </w:rPr>
              <w:t xml:space="preserve">for students and staff and </w:t>
            </w:r>
            <w:r w:rsidR="007D574C">
              <w:rPr>
                <w:rFonts w:cstheme="minorHAnsi"/>
              </w:rPr>
              <w:t xml:space="preserve">be </w:t>
            </w:r>
            <w:r w:rsidR="007D574C" w:rsidRPr="001F1C27">
              <w:rPr>
                <w:rFonts w:cstheme="minorHAnsi"/>
              </w:rPr>
              <w:t>developed on an individual case basis</w:t>
            </w:r>
            <w:r>
              <w:rPr>
                <w:rFonts w:cstheme="minorHAnsi"/>
              </w:rPr>
              <w:t>.</w:t>
            </w:r>
          </w:p>
        </w:tc>
      </w:tr>
      <w:tr w:rsidR="007D574C" w:rsidRPr="00064E13" w14:paraId="74C0A71D" w14:textId="77777777" w:rsidTr="007D2B85">
        <w:tc>
          <w:tcPr>
            <w:tcW w:w="9350" w:type="dxa"/>
          </w:tcPr>
          <w:p w14:paraId="024B329A" w14:textId="77777777" w:rsidR="007D574C" w:rsidRDefault="007D2B85" w:rsidP="00FB130D">
            <w:pPr>
              <w:rPr>
                <w:rFonts w:cstheme="minorHAnsi"/>
              </w:rPr>
            </w:pPr>
            <w:r>
              <w:rPr>
                <w:rFonts w:cstheme="minorHAnsi"/>
                <w:b/>
              </w:rPr>
              <w:t>Students with Intensive Needs</w:t>
            </w:r>
          </w:p>
          <w:p w14:paraId="13D0D81B" w14:textId="77777777" w:rsidR="008175C2" w:rsidRDefault="007D2B85" w:rsidP="00F53B04">
            <w:pPr>
              <w:pStyle w:val="ListParagraph"/>
              <w:numPr>
                <w:ilvl w:val="0"/>
                <w:numId w:val="38"/>
              </w:numPr>
              <w:ind w:left="428"/>
            </w:pPr>
            <w:r>
              <w:t xml:space="preserve">The return to school presents unique challenges for students within the system special-education programs. </w:t>
            </w:r>
          </w:p>
          <w:p w14:paraId="179E1005" w14:textId="77777777" w:rsidR="008175C2" w:rsidRDefault="008175C2" w:rsidP="00F53B04">
            <w:pPr>
              <w:pStyle w:val="ListParagraph"/>
              <w:numPr>
                <w:ilvl w:val="0"/>
                <w:numId w:val="38"/>
              </w:numPr>
              <w:ind w:left="428"/>
            </w:pPr>
            <w:r>
              <w:t>S</w:t>
            </w:r>
            <w:r w:rsidR="007D2B85">
              <w:t xml:space="preserve">chool staff </w:t>
            </w:r>
            <w:r>
              <w:t xml:space="preserve">will </w:t>
            </w:r>
            <w:r w:rsidR="007D2B85">
              <w:t>consult</w:t>
            </w:r>
            <w:r>
              <w:t xml:space="preserve"> </w:t>
            </w:r>
            <w:r w:rsidR="007D2B85">
              <w:t>with families to ensure a smooth transition and to accommodate a more individualized return to school.</w:t>
            </w:r>
          </w:p>
          <w:p w14:paraId="6270D1D3" w14:textId="77777777" w:rsidR="008175C2" w:rsidRDefault="007D2B85" w:rsidP="00F53B04">
            <w:pPr>
              <w:pStyle w:val="ListParagraph"/>
              <w:numPr>
                <w:ilvl w:val="0"/>
                <w:numId w:val="38"/>
              </w:numPr>
              <w:ind w:left="428"/>
            </w:pPr>
            <w:r>
              <w:t>When possible, schools have developed cohort groups fo</w:t>
            </w:r>
            <w:r w:rsidR="008175C2">
              <w:t xml:space="preserve">r </w:t>
            </w:r>
            <w:r>
              <w:t>students.</w:t>
            </w:r>
          </w:p>
          <w:p w14:paraId="43BCCB18" w14:textId="77777777" w:rsidR="007D2B85" w:rsidRPr="009D427A" w:rsidRDefault="007D2B85" w:rsidP="00F53B04">
            <w:pPr>
              <w:pStyle w:val="ListParagraph"/>
              <w:numPr>
                <w:ilvl w:val="0"/>
                <w:numId w:val="38"/>
              </w:numPr>
              <w:ind w:left="428"/>
              <w:rPr>
                <w:rFonts w:cstheme="minorHAnsi"/>
              </w:rPr>
            </w:pPr>
            <w:r>
              <w:t>Classrooms are also organized to encourage maximum distance between students and protocols to reinforce good hygiene practices</w:t>
            </w:r>
            <w:r w:rsidR="008175C2">
              <w:t xml:space="preserve"> will be in place</w:t>
            </w:r>
            <w:r>
              <w:t>.</w:t>
            </w:r>
          </w:p>
          <w:p w14:paraId="6861387B" w14:textId="54698274" w:rsidR="009D427A" w:rsidRPr="007D2B85" w:rsidRDefault="009D427A" w:rsidP="00F53B04">
            <w:pPr>
              <w:pStyle w:val="ListParagraph"/>
              <w:numPr>
                <w:ilvl w:val="0"/>
                <w:numId w:val="38"/>
              </w:numPr>
              <w:ind w:left="428"/>
              <w:rPr>
                <w:rFonts w:cstheme="minorHAnsi"/>
              </w:rPr>
            </w:pPr>
            <w:r>
              <w:rPr>
                <w:rFonts w:cstheme="minorHAnsi"/>
              </w:rPr>
              <w:t xml:space="preserve">Additional PPE may be required by school staff. </w:t>
            </w:r>
          </w:p>
        </w:tc>
      </w:tr>
    </w:tbl>
    <w:p w14:paraId="0C6C2CD5" w14:textId="77777777" w:rsidR="0013458B" w:rsidRPr="00064E13" w:rsidRDefault="0013458B" w:rsidP="0013458B">
      <w:pPr>
        <w:rPr>
          <w:rFonts w:cstheme="minorHAnsi"/>
        </w:rPr>
      </w:pPr>
    </w:p>
    <w:p w14:paraId="1E9A2A30" w14:textId="77777777" w:rsidR="0013458B" w:rsidRPr="00064E13" w:rsidRDefault="0013458B" w:rsidP="0013458B">
      <w:pPr>
        <w:shd w:val="clear" w:color="auto" w:fill="FFC000"/>
        <w:rPr>
          <w:rFonts w:cstheme="minorHAnsi"/>
          <w:b/>
        </w:rPr>
      </w:pPr>
      <w:r w:rsidRPr="00064E13">
        <w:rPr>
          <w:rFonts w:cstheme="minorHAnsi"/>
          <w:b/>
        </w:rPr>
        <w:t xml:space="preserve">Safe Activities </w:t>
      </w:r>
    </w:p>
    <w:tbl>
      <w:tblPr>
        <w:tblStyle w:val="TableGrid"/>
        <w:tblW w:w="0" w:type="auto"/>
        <w:tblLook w:val="04A0" w:firstRow="1" w:lastRow="0" w:firstColumn="1" w:lastColumn="0" w:noHBand="0" w:noVBand="1"/>
      </w:tblPr>
      <w:tblGrid>
        <w:gridCol w:w="9350"/>
      </w:tblGrid>
      <w:tr w:rsidR="00E14AE4" w:rsidRPr="00064E13" w14:paraId="709E88E4" w14:textId="77777777" w:rsidTr="136F5B59">
        <w:tc>
          <w:tcPr>
            <w:tcW w:w="9350" w:type="dxa"/>
          </w:tcPr>
          <w:p w14:paraId="4A52CB6C" w14:textId="77777777" w:rsidR="00E14AE4" w:rsidRPr="00322FF2" w:rsidRDefault="00E14AE4" w:rsidP="1F1F234F">
            <w:pPr>
              <w:spacing w:line="259" w:lineRule="auto"/>
              <w:rPr>
                <w:rFonts w:eastAsia="Calibri" w:cstheme="minorHAnsi"/>
                <w:b/>
              </w:rPr>
            </w:pPr>
            <w:r w:rsidRPr="00322FF2">
              <w:rPr>
                <w:rFonts w:eastAsia="Calibri" w:cstheme="minorHAnsi"/>
                <w:b/>
              </w:rPr>
              <w:t xml:space="preserve">Recess and </w:t>
            </w:r>
            <w:commentRangeStart w:id="25"/>
            <w:r w:rsidRPr="00322FF2">
              <w:rPr>
                <w:rFonts w:eastAsia="Calibri" w:cstheme="minorHAnsi"/>
                <w:b/>
              </w:rPr>
              <w:t>Breaks</w:t>
            </w:r>
            <w:commentRangeEnd w:id="25"/>
            <w:r w:rsidR="001526B7">
              <w:rPr>
                <w:rStyle w:val="CommentReference"/>
              </w:rPr>
              <w:commentReference w:id="25"/>
            </w:r>
          </w:p>
          <w:p w14:paraId="26BB2262" w14:textId="3DFA3607" w:rsidR="00E14AE4" w:rsidRDefault="00E14AE4" w:rsidP="00F53B04">
            <w:pPr>
              <w:pStyle w:val="ListParagraph"/>
              <w:numPr>
                <w:ilvl w:val="0"/>
                <w:numId w:val="34"/>
              </w:numPr>
            </w:pPr>
            <w:r>
              <w:t xml:space="preserve">At noon, elementary students will go outside into assigned zones. Outside zones will be staggered to allow all students to access different playground equipment: (e.g. </w:t>
            </w:r>
            <w:r w:rsidR="005B3C12">
              <w:t>soccer field, new equipment, old equipment</w:t>
            </w:r>
            <w:r>
              <w:t>).</w:t>
            </w:r>
            <w:r w:rsidR="00B25E5B">
              <w:t xml:space="preserve"> Students will exit and enter the building through designated doorways.</w:t>
            </w:r>
          </w:p>
          <w:p w14:paraId="72D83677" w14:textId="4808A56B" w:rsidR="00E14AE4" w:rsidRDefault="00E14AE4" w:rsidP="00F53B04">
            <w:pPr>
              <w:pStyle w:val="ListParagraph"/>
              <w:numPr>
                <w:ilvl w:val="0"/>
                <w:numId w:val="34"/>
              </w:numPr>
            </w:pPr>
            <w:r>
              <w:t>High school students will also have three rotating zones: (e.g. gym/outside, cohort lunch room, library).</w:t>
            </w:r>
            <w:r w:rsidR="00B25E5B">
              <w:t xml:space="preserve"> Staggered </w:t>
            </w:r>
          </w:p>
          <w:p w14:paraId="753B721A" w14:textId="275494AB" w:rsidR="00E14AE4" w:rsidRDefault="00E14AE4" w:rsidP="00F53B04">
            <w:pPr>
              <w:pStyle w:val="ListParagraph"/>
              <w:numPr>
                <w:ilvl w:val="0"/>
                <w:numId w:val="34"/>
              </w:numPr>
            </w:pPr>
            <w:r>
              <w:t>Only activities that follow physical distancing guidelines will be permitted.</w:t>
            </w:r>
          </w:p>
          <w:p w14:paraId="779F8E76" w14:textId="5A1B91ED" w:rsidR="00E14AE4" w:rsidRPr="003024BC" w:rsidRDefault="00E14AE4" w:rsidP="00F53B04">
            <w:pPr>
              <w:pStyle w:val="ListParagraph"/>
              <w:numPr>
                <w:ilvl w:val="0"/>
                <w:numId w:val="34"/>
              </w:numPr>
            </w:pPr>
            <w:r>
              <w:rPr>
                <w:rFonts w:eastAsia="Calibri" w:cstheme="minorHAnsi"/>
              </w:rPr>
              <w:t>D</w:t>
            </w:r>
            <w:r w:rsidRPr="003024BC">
              <w:rPr>
                <w:rFonts w:eastAsia="Calibri" w:cstheme="minorHAnsi"/>
              </w:rPr>
              <w:t>ue to the potential for close</w:t>
            </w:r>
            <w:r>
              <w:rPr>
                <w:rFonts w:eastAsia="Calibri" w:cstheme="minorHAnsi"/>
              </w:rPr>
              <w:t>/</w:t>
            </w:r>
            <w:r w:rsidRPr="003024BC">
              <w:rPr>
                <w:rFonts w:eastAsia="Calibri" w:cstheme="minorHAnsi"/>
              </w:rPr>
              <w:t>physical contact</w:t>
            </w:r>
            <w:r>
              <w:rPr>
                <w:rFonts w:eastAsia="Calibri" w:cstheme="minorHAnsi"/>
              </w:rPr>
              <w:t xml:space="preserve"> when cohorts are in the gym during noon, </w:t>
            </w:r>
            <w:r w:rsidRPr="003024BC">
              <w:rPr>
                <w:rFonts w:eastAsia="Calibri" w:cstheme="minorHAnsi"/>
              </w:rPr>
              <w:t>the use of shared equipment</w:t>
            </w:r>
            <w:r>
              <w:rPr>
                <w:rFonts w:eastAsia="Calibri" w:cstheme="minorHAnsi"/>
              </w:rPr>
              <w:t xml:space="preserve"> and/or contact sports/games will be minimized. All shared used items will be thoroughly cleaned at the end of the noon hour. </w:t>
            </w:r>
          </w:p>
        </w:tc>
      </w:tr>
      <w:tr w:rsidR="00E14AE4" w:rsidRPr="00064E13" w14:paraId="7818863E" w14:textId="77777777" w:rsidTr="136F5B59">
        <w:tc>
          <w:tcPr>
            <w:tcW w:w="9350" w:type="dxa"/>
          </w:tcPr>
          <w:p w14:paraId="74AA5B7E" w14:textId="77777777" w:rsidR="00E14AE4" w:rsidRPr="00322FF2" w:rsidRDefault="00E14AE4" w:rsidP="1F1F234F">
            <w:pPr>
              <w:rPr>
                <w:rFonts w:eastAsia="Calibri" w:cstheme="minorHAnsi"/>
                <w:b/>
              </w:rPr>
            </w:pPr>
            <w:r w:rsidRPr="00322FF2">
              <w:rPr>
                <w:rFonts w:eastAsia="Calibri" w:cstheme="minorHAnsi"/>
                <w:b/>
              </w:rPr>
              <w:t>Use of Outdoor Spaces</w:t>
            </w:r>
          </w:p>
          <w:p w14:paraId="36883A22" w14:textId="50C80A43" w:rsidR="00E14AE4" w:rsidRDefault="00E14AE4" w:rsidP="00F53B04">
            <w:pPr>
              <w:pStyle w:val="ListParagraph"/>
              <w:numPr>
                <w:ilvl w:val="0"/>
                <w:numId w:val="40"/>
              </w:numPr>
              <w:rPr>
                <w:rFonts w:eastAsia="Calibri" w:cstheme="minorHAnsi"/>
              </w:rPr>
            </w:pPr>
            <w:r w:rsidRPr="00770767">
              <w:rPr>
                <w:rFonts w:eastAsia="Calibri" w:cstheme="minorHAnsi"/>
              </w:rPr>
              <w:t>Protocols for</w:t>
            </w:r>
            <w:r w:rsidRPr="00307B30">
              <w:rPr>
                <w:rFonts w:eastAsia="Calibri" w:cstheme="minorHAnsi"/>
              </w:rPr>
              <w:t xml:space="preserve"> outside space</w:t>
            </w:r>
            <w:r>
              <w:rPr>
                <w:rFonts w:eastAsia="Calibri" w:cstheme="minorHAnsi"/>
              </w:rPr>
              <w:t>s during recess and/or classroom include:</w:t>
            </w:r>
          </w:p>
          <w:p w14:paraId="475778DC" w14:textId="518A80D0" w:rsidR="00E14AE4" w:rsidRDefault="00B25E5B" w:rsidP="00F53B04">
            <w:pPr>
              <w:pStyle w:val="ListParagraph"/>
              <w:numPr>
                <w:ilvl w:val="0"/>
                <w:numId w:val="41"/>
              </w:numPr>
              <w:rPr>
                <w:rFonts w:eastAsia="Calibri" w:cstheme="minorHAnsi"/>
              </w:rPr>
            </w:pPr>
            <w:r>
              <w:rPr>
                <w:rFonts w:eastAsia="Calibri" w:cstheme="minorHAnsi"/>
              </w:rPr>
              <w:t>Elementary Students will exit to designated playground area on a rotational staggered schedule.</w:t>
            </w:r>
          </w:p>
          <w:p w14:paraId="5F07D11E" w14:textId="2EAB3AE4" w:rsidR="00E14AE4" w:rsidRPr="00307B30" w:rsidRDefault="00B25E5B" w:rsidP="00F53B04">
            <w:pPr>
              <w:pStyle w:val="ListParagraph"/>
              <w:numPr>
                <w:ilvl w:val="0"/>
                <w:numId w:val="41"/>
              </w:numPr>
              <w:rPr>
                <w:rFonts w:eastAsia="Calibri" w:cstheme="minorHAnsi"/>
              </w:rPr>
            </w:pPr>
            <w:r>
              <w:rPr>
                <w:rFonts w:eastAsia="Calibri" w:cstheme="minorHAnsi"/>
              </w:rPr>
              <w:t>Hand sanitizer is be use upon exit and enter from outdoor spaces.</w:t>
            </w:r>
          </w:p>
        </w:tc>
      </w:tr>
      <w:tr w:rsidR="00E14AE4" w:rsidRPr="00064E13" w14:paraId="41508A3C" w14:textId="77777777" w:rsidTr="136F5B59">
        <w:tc>
          <w:tcPr>
            <w:tcW w:w="9350" w:type="dxa"/>
          </w:tcPr>
          <w:p w14:paraId="62D02A30" w14:textId="77777777" w:rsidR="00E14AE4" w:rsidRDefault="00E14AE4" w:rsidP="00307B30">
            <w:pPr>
              <w:rPr>
                <w:rFonts w:eastAsia="Calibri" w:cstheme="minorHAnsi"/>
                <w:b/>
              </w:rPr>
            </w:pPr>
            <w:r>
              <w:rPr>
                <w:rFonts w:eastAsia="Calibri" w:cstheme="minorHAnsi"/>
                <w:b/>
              </w:rPr>
              <w:t>Physical Education</w:t>
            </w:r>
          </w:p>
          <w:p w14:paraId="66EF6DA5" w14:textId="77777777" w:rsidR="00E14AE4" w:rsidRPr="003024BC" w:rsidRDefault="00E14AE4" w:rsidP="00F53B04">
            <w:pPr>
              <w:pStyle w:val="ListParagraph"/>
              <w:numPr>
                <w:ilvl w:val="0"/>
                <w:numId w:val="39"/>
              </w:numPr>
              <w:rPr>
                <w:rFonts w:eastAsia="Calibri" w:cstheme="minorHAnsi"/>
                <w:b/>
              </w:rPr>
            </w:pPr>
            <w:r w:rsidRPr="003024BC">
              <w:rPr>
                <w:rFonts w:eastAsia="Calibri" w:cstheme="minorHAnsi"/>
              </w:rPr>
              <w:t>Due to the potential for close/physical contact during physical education classes, the use of shared equipment</w:t>
            </w:r>
            <w:r>
              <w:rPr>
                <w:rFonts w:eastAsia="Calibri" w:cstheme="minorHAnsi"/>
              </w:rPr>
              <w:t xml:space="preserve"> and/or contact sports/games will be minimized</w:t>
            </w:r>
            <w:r w:rsidRPr="003024BC">
              <w:rPr>
                <w:rFonts w:eastAsia="Calibri" w:cstheme="minorHAnsi"/>
              </w:rPr>
              <w:t xml:space="preserve">. </w:t>
            </w:r>
          </w:p>
          <w:p w14:paraId="45AEBD3F" w14:textId="77777777" w:rsidR="00E14AE4" w:rsidRPr="00307B30" w:rsidRDefault="00E14AE4" w:rsidP="00F53B04">
            <w:pPr>
              <w:pStyle w:val="ListParagraph"/>
              <w:numPr>
                <w:ilvl w:val="0"/>
                <w:numId w:val="39"/>
              </w:numPr>
              <w:rPr>
                <w:rFonts w:eastAsia="Calibri" w:cstheme="minorHAnsi"/>
                <w:b/>
              </w:rPr>
            </w:pPr>
            <w:r w:rsidRPr="003024BC">
              <w:rPr>
                <w:rFonts w:eastAsia="Calibri" w:cstheme="minorHAnsi"/>
              </w:rPr>
              <w:t>All shared used items will be thoroughly cleaned at the end of class.</w:t>
            </w:r>
          </w:p>
          <w:p w14:paraId="5DC40573" w14:textId="35223071" w:rsidR="00E14AE4" w:rsidRPr="00307B30" w:rsidRDefault="00E14AE4" w:rsidP="00F53B04">
            <w:pPr>
              <w:pStyle w:val="ListParagraph"/>
              <w:numPr>
                <w:ilvl w:val="0"/>
                <w:numId w:val="39"/>
              </w:numPr>
              <w:rPr>
                <w:rFonts w:eastAsia="Calibri" w:cstheme="minorHAnsi"/>
                <w:b/>
              </w:rPr>
            </w:pPr>
            <w:r w:rsidRPr="00307B30">
              <w:rPr>
                <w:rFonts w:eastAsia="Calibri" w:cstheme="minorHAnsi"/>
              </w:rPr>
              <w:t xml:space="preserve">When possible, physical education classes will use outdoor spaces. </w:t>
            </w:r>
          </w:p>
          <w:p w14:paraId="7BA91CDD" w14:textId="6286FD21" w:rsidR="00E14AE4" w:rsidRPr="00307B30" w:rsidRDefault="005B3C12" w:rsidP="00F53B04">
            <w:pPr>
              <w:pStyle w:val="ListParagraph"/>
              <w:numPr>
                <w:ilvl w:val="0"/>
                <w:numId w:val="39"/>
              </w:numPr>
              <w:rPr>
                <w:rFonts w:eastAsia="Calibri" w:cstheme="minorHAnsi"/>
                <w:b/>
              </w:rPr>
            </w:pPr>
            <w:r>
              <w:rPr>
                <w:rFonts w:cstheme="minorHAnsi"/>
              </w:rPr>
              <w:t>PE</w:t>
            </w:r>
            <w:r w:rsidR="00E14AE4">
              <w:rPr>
                <w:rFonts w:cstheme="minorHAnsi"/>
              </w:rPr>
              <w:t xml:space="preserve"> will f</w:t>
            </w:r>
            <w:r w:rsidR="00E14AE4" w:rsidRPr="00064E13">
              <w:rPr>
                <w:rFonts w:cstheme="minorHAnsi"/>
              </w:rPr>
              <w:t>ocus on skill development vs team sports.</w:t>
            </w:r>
          </w:p>
          <w:p w14:paraId="47A3D4DA" w14:textId="77777777" w:rsidR="00E14AE4" w:rsidRDefault="00E14AE4" w:rsidP="00F53B04">
            <w:pPr>
              <w:pStyle w:val="ListParagraph"/>
              <w:numPr>
                <w:ilvl w:val="0"/>
                <w:numId w:val="39"/>
              </w:numPr>
              <w:rPr>
                <w:rFonts w:cstheme="minorHAnsi"/>
              </w:rPr>
            </w:pPr>
            <w:r>
              <w:rPr>
                <w:rFonts w:cstheme="minorHAnsi"/>
              </w:rPr>
              <w:t xml:space="preserve">See </w:t>
            </w:r>
            <w:r w:rsidR="00B25E5B">
              <w:rPr>
                <w:rFonts w:cstheme="minorHAnsi"/>
              </w:rPr>
              <w:t>C</w:t>
            </w:r>
            <w:r w:rsidR="00B25E5B" w:rsidRPr="00064E13">
              <w:rPr>
                <w:rFonts w:cstheme="minorHAnsi"/>
              </w:rPr>
              <w:t>hange rooms</w:t>
            </w:r>
            <w:r>
              <w:rPr>
                <w:rFonts w:cstheme="minorHAnsi"/>
              </w:rPr>
              <w:t xml:space="preserve"> </w:t>
            </w:r>
          </w:p>
          <w:p w14:paraId="17DBC151" w14:textId="6967396B" w:rsidR="00F16A26" w:rsidRPr="00064E13" w:rsidRDefault="00F16A26" w:rsidP="00F53B04">
            <w:pPr>
              <w:pStyle w:val="ListParagraph"/>
              <w:numPr>
                <w:ilvl w:val="0"/>
                <w:numId w:val="39"/>
              </w:numPr>
              <w:rPr>
                <w:rFonts w:cstheme="minorHAnsi"/>
              </w:rPr>
            </w:pPr>
            <w:r>
              <w:rPr>
                <w:rFonts w:cstheme="minorHAnsi"/>
              </w:rPr>
              <w:t>Masks are mandatory while in the gym.</w:t>
            </w:r>
          </w:p>
        </w:tc>
      </w:tr>
      <w:tr w:rsidR="00E14AE4" w:rsidRPr="00064E13" w14:paraId="6F8BD81B" w14:textId="77777777" w:rsidTr="136F5B59">
        <w:tc>
          <w:tcPr>
            <w:tcW w:w="9350" w:type="dxa"/>
          </w:tcPr>
          <w:p w14:paraId="71769230" w14:textId="77777777" w:rsidR="00E14AE4" w:rsidRPr="00322FF2" w:rsidRDefault="00E14AE4" w:rsidP="00FB130D">
            <w:pPr>
              <w:rPr>
                <w:rFonts w:cstheme="minorHAnsi"/>
                <w:b/>
              </w:rPr>
            </w:pPr>
            <w:r w:rsidRPr="00322FF2">
              <w:rPr>
                <w:rFonts w:cstheme="minorHAnsi"/>
                <w:b/>
              </w:rPr>
              <w:t>Assemblies and Group Gatherings</w:t>
            </w:r>
          </w:p>
          <w:p w14:paraId="4797BDA3" w14:textId="451F9098" w:rsidR="00E14AE4" w:rsidRDefault="00E14AE4" w:rsidP="00F53B04">
            <w:pPr>
              <w:pStyle w:val="ListParagraph"/>
              <w:numPr>
                <w:ilvl w:val="0"/>
                <w:numId w:val="42"/>
              </w:numPr>
              <w:rPr>
                <w:rFonts w:cstheme="minorHAnsi"/>
              </w:rPr>
            </w:pPr>
            <w:r>
              <w:rPr>
                <w:rFonts w:cstheme="minorHAnsi"/>
              </w:rPr>
              <w:t xml:space="preserve">At this time, no K-12 school assemblies will be planned. </w:t>
            </w:r>
          </w:p>
          <w:p w14:paraId="66C0EDEC" w14:textId="77777777" w:rsidR="00E14AE4" w:rsidRDefault="00E14AE4" w:rsidP="00F53B04">
            <w:pPr>
              <w:pStyle w:val="ListParagraph"/>
              <w:numPr>
                <w:ilvl w:val="0"/>
                <w:numId w:val="42"/>
              </w:numPr>
              <w:rPr>
                <w:rFonts w:cstheme="minorHAnsi"/>
              </w:rPr>
            </w:pPr>
            <w:r>
              <w:rPr>
                <w:rFonts w:cstheme="minorHAnsi"/>
              </w:rPr>
              <w:t xml:space="preserve">Group gatherings of up to 30 students may occur at the gym if physical distancing can be maintained. </w:t>
            </w:r>
          </w:p>
          <w:p w14:paraId="1037B8A3" w14:textId="7969038F" w:rsidR="00DE3F7D" w:rsidRPr="00307B30" w:rsidRDefault="00DE3F7D" w:rsidP="00F53B04">
            <w:pPr>
              <w:pStyle w:val="ListParagraph"/>
              <w:numPr>
                <w:ilvl w:val="0"/>
                <w:numId w:val="42"/>
              </w:numPr>
              <w:rPr>
                <w:rFonts w:cstheme="minorHAnsi"/>
              </w:rPr>
            </w:pPr>
            <w:r>
              <w:rPr>
                <w:rFonts w:cstheme="minorHAnsi"/>
              </w:rPr>
              <w:t>Extra-Curricular activities and field trips will not occur until further notice.</w:t>
            </w:r>
          </w:p>
        </w:tc>
      </w:tr>
      <w:tr w:rsidR="00E14AE4" w:rsidRPr="00064E13" w14:paraId="687C6DE0" w14:textId="77777777" w:rsidTr="136F5B59">
        <w:tc>
          <w:tcPr>
            <w:tcW w:w="9350" w:type="dxa"/>
          </w:tcPr>
          <w:p w14:paraId="12108EE6" w14:textId="6725E5A9" w:rsidR="00E14AE4" w:rsidRDefault="00E14AE4" w:rsidP="00FB130D">
            <w:pPr>
              <w:rPr>
                <w:rFonts w:cstheme="minorHAnsi"/>
                <w:b/>
              </w:rPr>
            </w:pPr>
            <w:r w:rsidRPr="00322FF2">
              <w:rPr>
                <w:rFonts w:cstheme="minorHAnsi"/>
                <w:b/>
              </w:rPr>
              <w:t>High School Sports (Extra-Curricular Sports)</w:t>
            </w:r>
          </w:p>
          <w:p w14:paraId="58E6DD4E" w14:textId="5E1800C0" w:rsidR="00E14AE4" w:rsidRPr="00B25E5B" w:rsidRDefault="00B25E5B" w:rsidP="00F53B04">
            <w:pPr>
              <w:pStyle w:val="ListParagraph"/>
              <w:numPr>
                <w:ilvl w:val="0"/>
                <w:numId w:val="57"/>
              </w:numPr>
              <w:rPr>
                <w:rFonts w:cstheme="minorHAnsi"/>
              </w:rPr>
            </w:pPr>
            <w:r w:rsidRPr="00B25E5B">
              <w:rPr>
                <w:rFonts w:cstheme="minorHAnsi"/>
              </w:rPr>
              <w:t xml:space="preserve">Plans for extra-curricular activities and other gatherings will be developed based on the guidelines set out in Re-Open Saskatchewan and in consultation with the CMHO once the group/gathering capacity limits for fall 2020 are known. </w:t>
            </w:r>
          </w:p>
        </w:tc>
      </w:tr>
    </w:tbl>
    <w:p w14:paraId="7EB9CC05" w14:textId="77777777" w:rsidR="001526B7" w:rsidRDefault="001526B7" w:rsidP="001526B7">
      <w:pPr>
        <w:pStyle w:val="CommentText"/>
      </w:pPr>
      <w:r>
        <w:rPr>
          <w:rStyle w:val="CommentReference"/>
        </w:rPr>
        <w:annotationRef/>
      </w:r>
    </w:p>
    <w:p w14:paraId="5A25747A" w14:textId="77777777" w:rsidR="0013458B" w:rsidRPr="00064E13" w:rsidRDefault="0013458B" w:rsidP="0013458B">
      <w:pPr>
        <w:rPr>
          <w:rFonts w:cstheme="minorHAnsi"/>
        </w:rPr>
      </w:pPr>
    </w:p>
    <w:p w14:paraId="597C72FA" w14:textId="77777777" w:rsidR="0013458B" w:rsidRPr="007D2B85" w:rsidRDefault="0013458B" w:rsidP="0013458B">
      <w:pPr>
        <w:shd w:val="clear" w:color="auto" w:fill="FFC000"/>
        <w:rPr>
          <w:rFonts w:cstheme="minorHAnsi"/>
          <w:b/>
          <w:sz w:val="24"/>
        </w:rPr>
      </w:pPr>
      <w:r w:rsidRPr="007D2B85">
        <w:rPr>
          <w:rFonts w:cstheme="minorHAnsi"/>
          <w:b/>
          <w:sz w:val="24"/>
        </w:rPr>
        <w:t xml:space="preserve">Safe Alternatives </w:t>
      </w:r>
    </w:p>
    <w:tbl>
      <w:tblPr>
        <w:tblStyle w:val="TableGrid"/>
        <w:tblW w:w="0" w:type="auto"/>
        <w:tblLook w:val="04A0" w:firstRow="1" w:lastRow="0" w:firstColumn="1" w:lastColumn="0" w:noHBand="0" w:noVBand="1"/>
      </w:tblPr>
      <w:tblGrid>
        <w:gridCol w:w="689"/>
        <w:gridCol w:w="8661"/>
      </w:tblGrid>
      <w:tr w:rsidR="00E14AE4" w:rsidRPr="00064E13" w14:paraId="09B8D95D" w14:textId="77777777" w:rsidTr="000F1502">
        <w:tc>
          <w:tcPr>
            <w:tcW w:w="9350" w:type="dxa"/>
            <w:gridSpan w:val="2"/>
          </w:tcPr>
          <w:p w14:paraId="27A76422" w14:textId="42A7153E" w:rsidR="00E14AE4" w:rsidRPr="00064E13" w:rsidRDefault="00E14AE4" w:rsidP="00E14AE4">
            <w:pPr>
              <w:shd w:val="clear" w:color="auto" w:fill="FFFFFF"/>
              <w:spacing w:before="100" w:beforeAutospacing="1" w:after="100" w:afterAutospacing="1"/>
              <w:rPr>
                <w:rFonts w:cstheme="minorHAnsi"/>
              </w:rPr>
            </w:pPr>
            <w:r w:rsidRPr="00322FF2">
              <w:rPr>
                <w:rFonts w:cstheme="minorHAnsi"/>
                <w:b/>
              </w:rPr>
              <w:t>Four Scenarios</w:t>
            </w:r>
            <w:r>
              <w:rPr>
                <w:rFonts w:cstheme="minorHAnsi"/>
              </w:rPr>
              <w:br/>
            </w:r>
            <w:r w:rsidRPr="00064E13">
              <w:rPr>
                <w:rFonts w:cstheme="minorHAnsi"/>
              </w:rPr>
              <w:t>To ensure preparedness, there are four scenarios that may be activated regionally or provincially based on the advice of our Chief Medical Health Officer</w:t>
            </w:r>
            <w:r>
              <w:rPr>
                <w:rFonts w:cstheme="minorHAnsi"/>
              </w:rPr>
              <w:t xml:space="preserve">. </w:t>
            </w:r>
            <w:r w:rsidRPr="00064E13">
              <w:rPr>
                <w:rFonts w:cstheme="minorHAnsi"/>
              </w:rPr>
              <w:t>These levels would be put in place by Saskatchewan’s Chief Medical Officer and Divisions will continue to work closely with him and his team on all planning</w:t>
            </w:r>
            <w:r>
              <w:rPr>
                <w:rFonts w:cstheme="minorHAnsi"/>
              </w:rPr>
              <w:t>.</w:t>
            </w:r>
          </w:p>
        </w:tc>
      </w:tr>
      <w:tr w:rsidR="00766ADC" w14:paraId="62327131" w14:textId="77777777" w:rsidTr="00E14AE4">
        <w:tc>
          <w:tcPr>
            <w:tcW w:w="689" w:type="dxa"/>
          </w:tcPr>
          <w:p w14:paraId="322EC32C" w14:textId="77777777" w:rsidR="00766ADC" w:rsidRDefault="00766ADC" w:rsidP="000F1502">
            <w:pPr>
              <w:pStyle w:val="NoSpacing"/>
              <w:spacing w:after="60"/>
            </w:pPr>
            <w:r w:rsidRPr="00D53AE3">
              <w:rPr>
                <w:b/>
              </w:rPr>
              <w:t>Level 1</w:t>
            </w:r>
          </w:p>
        </w:tc>
        <w:tc>
          <w:tcPr>
            <w:tcW w:w="8661" w:type="dxa"/>
          </w:tcPr>
          <w:p w14:paraId="69C09AAF" w14:textId="52C4C565" w:rsidR="00E14AE4" w:rsidRPr="00E14AE4" w:rsidRDefault="00E14AE4" w:rsidP="00E14AE4">
            <w:pPr>
              <w:rPr>
                <w:rFonts w:cstheme="minorHAnsi"/>
                <w:i/>
              </w:rPr>
            </w:pPr>
            <w:r w:rsidRPr="00E14AE4">
              <w:rPr>
                <w:rFonts w:cstheme="minorHAnsi"/>
                <w:i/>
              </w:rPr>
              <w:t xml:space="preserve">Return to school, as close to normal as possible, with additional health measures and precautions.  </w:t>
            </w:r>
            <w:r>
              <w:rPr>
                <w:rFonts w:cstheme="minorHAnsi"/>
                <w:i/>
              </w:rPr>
              <w:br/>
            </w:r>
          </w:p>
          <w:p w14:paraId="3A43DFC5" w14:textId="76B3C605" w:rsidR="00766ADC" w:rsidRDefault="00766ADC" w:rsidP="00F53B04">
            <w:pPr>
              <w:pStyle w:val="ListParagraph"/>
              <w:numPr>
                <w:ilvl w:val="0"/>
                <w:numId w:val="51"/>
              </w:numPr>
            </w:pPr>
            <w:r>
              <w:t>Regular in-school classes resume for K-12 students.</w:t>
            </w:r>
          </w:p>
          <w:p w14:paraId="58EC58E3" w14:textId="77777777" w:rsidR="00766ADC" w:rsidRDefault="00766ADC" w:rsidP="00F53B04">
            <w:pPr>
              <w:pStyle w:val="ListParagraph"/>
              <w:numPr>
                <w:ilvl w:val="0"/>
                <w:numId w:val="48"/>
              </w:numPr>
            </w:pPr>
            <w:r>
              <w:t>Physically distance when possible.</w:t>
            </w:r>
          </w:p>
          <w:p w14:paraId="7E1AF1E0" w14:textId="77777777" w:rsidR="00766ADC" w:rsidRDefault="00766ADC" w:rsidP="00F53B04">
            <w:pPr>
              <w:pStyle w:val="ListParagraph"/>
              <w:numPr>
                <w:ilvl w:val="0"/>
                <w:numId w:val="48"/>
              </w:numPr>
            </w:pPr>
            <w:r>
              <w:t>Focus on cohort students as often as possible.</w:t>
            </w:r>
          </w:p>
          <w:p w14:paraId="6ABE106A" w14:textId="77777777" w:rsidR="00766ADC" w:rsidRDefault="00766ADC" w:rsidP="00F53B04">
            <w:pPr>
              <w:pStyle w:val="ListParagraph"/>
              <w:numPr>
                <w:ilvl w:val="0"/>
                <w:numId w:val="48"/>
              </w:numPr>
            </w:pPr>
            <w:r>
              <w:t xml:space="preserve">Continue assessment of students in all outcomes. </w:t>
            </w:r>
          </w:p>
          <w:p w14:paraId="18889E08" w14:textId="77777777" w:rsidR="00766ADC" w:rsidRDefault="00766ADC" w:rsidP="00F53B04">
            <w:pPr>
              <w:pStyle w:val="ListParagraph"/>
              <w:numPr>
                <w:ilvl w:val="0"/>
                <w:numId w:val="48"/>
              </w:numPr>
            </w:pPr>
            <w:r>
              <w:t xml:space="preserve">Schools must follow public-health measures. </w:t>
            </w:r>
          </w:p>
          <w:p w14:paraId="04F911F4" w14:textId="43C4B3E2" w:rsidR="00766ADC" w:rsidRPr="006003C7" w:rsidRDefault="00766ADC" w:rsidP="00F53B04">
            <w:pPr>
              <w:pStyle w:val="ListParagraph"/>
              <w:numPr>
                <w:ilvl w:val="0"/>
                <w:numId w:val="48"/>
              </w:numPr>
              <w:rPr>
                <w:b/>
              </w:rPr>
            </w:pPr>
            <w:r>
              <w:t xml:space="preserve">Masks are optional. </w:t>
            </w:r>
          </w:p>
        </w:tc>
      </w:tr>
      <w:tr w:rsidR="00766ADC" w14:paraId="47B68326" w14:textId="77777777" w:rsidTr="00F11592">
        <w:tc>
          <w:tcPr>
            <w:tcW w:w="689" w:type="dxa"/>
            <w:shd w:val="clear" w:color="auto" w:fill="FFF2CC" w:themeFill="accent4" w:themeFillTint="33"/>
          </w:tcPr>
          <w:p w14:paraId="442D3D71" w14:textId="77777777" w:rsidR="00766ADC" w:rsidRDefault="00766ADC" w:rsidP="000F1502">
            <w:pPr>
              <w:pStyle w:val="NoSpacing"/>
              <w:spacing w:after="60"/>
            </w:pPr>
            <w:r>
              <w:rPr>
                <w:b/>
              </w:rPr>
              <w:t>Level 2</w:t>
            </w:r>
          </w:p>
        </w:tc>
        <w:tc>
          <w:tcPr>
            <w:tcW w:w="8661" w:type="dxa"/>
            <w:shd w:val="clear" w:color="auto" w:fill="FFF2CC" w:themeFill="accent4" w:themeFillTint="33"/>
          </w:tcPr>
          <w:p w14:paraId="0D0681D0" w14:textId="77777777" w:rsidR="00E14AE4" w:rsidRDefault="00E14AE4" w:rsidP="00F11592">
            <w:pPr>
              <w:shd w:val="clear" w:color="auto" w:fill="FFF2CC" w:themeFill="accent4" w:themeFillTint="33"/>
              <w:spacing w:before="100" w:beforeAutospacing="1" w:after="100" w:afterAutospacing="1"/>
              <w:rPr>
                <w:rFonts w:cstheme="minorHAnsi"/>
              </w:rPr>
            </w:pPr>
            <w:r w:rsidRPr="00064E13">
              <w:rPr>
                <w:rFonts w:cstheme="minorHAnsi"/>
              </w:rPr>
              <w:t>Mask usage as determined by the Chief Medical Health Officer.  These masks are being purchased centrally by the Ministry of Education and distributed to school divisions.</w:t>
            </w:r>
          </w:p>
          <w:p w14:paraId="508F3163" w14:textId="1BC26E19" w:rsidR="00766ADC" w:rsidRDefault="00766ADC" w:rsidP="00F53B04">
            <w:pPr>
              <w:pStyle w:val="ListParagraph"/>
              <w:numPr>
                <w:ilvl w:val="0"/>
                <w:numId w:val="51"/>
              </w:numPr>
              <w:shd w:val="clear" w:color="auto" w:fill="FFF2CC" w:themeFill="accent4" w:themeFillTint="33"/>
              <w:spacing w:before="100" w:beforeAutospacing="1" w:after="100" w:afterAutospacing="1"/>
            </w:pPr>
            <w:r>
              <w:t>Regular in-school classes resume for K-12 students.</w:t>
            </w:r>
          </w:p>
          <w:p w14:paraId="20669190" w14:textId="77777777" w:rsidR="00766ADC" w:rsidRDefault="00766ADC" w:rsidP="00F53B04">
            <w:pPr>
              <w:pStyle w:val="ListParagraph"/>
              <w:numPr>
                <w:ilvl w:val="0"/>
                <w:numId w:val="48"/>
              </w:numPr>
              <w:spacing w:after="160" w:line="259" w:lineRule="auto"/>
            </w:pPr>
            <w:r>
              <w:t>Physically distance when possible.</w:t>
            </w:r>
          </w:p>
          <w:p w14:paraId="19EAF8B0" w14:textId="77777777" w:rsidR="00766ADC" w:rsidRDefault="00766ADC" w:rsidP="00F53B04">
            <w:pPr>
              <w:pStyle w:val="ListParagraph"/>
              <w:numPr>
                <w:ilvl w:val="0"/>
                <w:numId w:val="48"/>
              </w:numPr>
              <w:spacing w:after="160" w:line="259" w:lineRule="auto"/>
            </w:pPr>
            <w:r>
              <w:t>Focus on cohort students as often as possible.</w:t>
            </w:r>
          </w:p>
          <w:p w14:paraId="66533454" w14:textId="77777777" w:rsidR="00766ADC" w:rsidRDefault="00766ADC" w:rsidP="00F53B04">
            <w:pPr>
              <w:pStyle w:val="ListParagraph"/>
              <w:numPr>
                <w:ilvl w:val="0"/>
                <w:numId w:val="48"/>
              </w:numPr>
              <w:spacing w:after="160" w:line="259" w:lineRule="auto"/>
            </w:pPr>
            <w:r>
              <w:t xml:space="preserve">Continue assessment of students in all outcomes. </w:t>
            </w:r>
          </w:p>
          <w:p w14:paraId="2822B0B8" w14:textId="77777777" w:rsidR="00EF0504" w:rsidRDefault="00766ADC" w:rsidP="00F53B04">
            <w:pPr>
              <w:pStyle w:val="ListParagraph"/>
              <w:numPr>
                <w:ilvl w:val="0"/>
                <w:numId w:val="48"/>
              </w:numPr>
              <w:spacing w:after="160" w:line="259" w:lineRule="auto"/>
            </w:pPr>
            <w:r>
              <w:t xml:space="preserve">Schools must follow public-health measures. </w:t>
            </w:r>
          </w:p>
          <w:p w14:paraId="612C5FDA" w14:textId="57281A84" w:rsidR="00B25E5B" w:rsidRDefault="00766ADC" w:rsidP="00F53B04">
            <w:pPr>
              <w:pStyle w:val="ListParagraph"/>
              <w:numPr>
                <w:ilvl w:val="0"/>
                <w:numId w:val="48"/>
              </w:numPr>
              <w:spacing w:after="160" w:line="259" w:lineRule="auto"/>
            </w:pPr>
            <w:r w:rsidRPr="00EF0504">
              <w:t>Masks are mandatory</w:t>
            </w:r>
            <w:r w:rsidR="00E14AE4" w:rsidRPr="00EF0504">
              <w:t xml:space="preserve"> </w:t>
            </w:r>
          </w:p>
          <w:p w14:paraId="188F2CCD" w14:textId="77777777" w:rsidR="00766ADC" w:rsidRPr="00AB7F13" w:rsidRDefault="00766ADC" w:rsidP="000F1502">
            <w:r w:rsidRPr="006003C7">
              <w:rPr>
                <w:b/>
                <w:color w:val="FF0000"/>
              </w:rPr>
              <w:t>S</w:t>
            </w:r>
            <w:r>
              <w:rPr>
                <w:b/>
                <w:color w:val="FF0000"/>
              </w:rPr>
              <w:t>un West will start at Level 2 beginning S</w:t>
            </w:r>
            <w:r w:rsidRPr="006003C7">
              <w:rPr>
                <w:b/>
                <w:color w:val="FF0000"/>
              </w:rPr>
              <w:t>eptember 8, 2020</w:t>
            </w:r>
          </w:p>
        </w:tc>
      </w:tr>
      <w:tr w:rsidR="00766ADC" w14:paraId="1FF838B0" w14:textId="77777777" w:rsidTr="00E14AE4">
        <w:tc>
          <w:tcPr>
            <w:tcW w:w="689" w:type="dxa"/>
          </w:tcPr>
          <w:p w14:paraId="3FD21801" w14:textId="77777777" w:rsidR="00766ADC" w:rsidRDefault="00766ADC" w:rsidP="000F1502">
            <w:pPr>
              <w:pStyle w:val="NoSpacing"/>
              <w:spacing w:after="60"/>
            </w:pPr>
            <w:r>
              <w:rPr>
                <w:b/>
              </w:rPr>
              <w:t>Level 3</w:t>
            </w:r>
          </w:p>
        </w:tc>
        <w:tc>
          <w:tcPr>
            <w:tcW w:w="8661" w:type="dxa"/>
          </w:tcPr>
          <w:p w14:paraId="7288A431" w14:textId="77777777" w:rsidR="00E14AE4" w:rsidRPr="00E14AE4" w:rsidRDefault="00E14AE4" w:rsidP="00E14AE4">
            <w:pPr>
              <w:shd w:val="clear" w:color="auto" w:fill="FFFFFF"/>
              <w:spacing w:before="100" w:beforeAutospacing="1" w:after="100" w:afterAutospacing="1"/>
              <w:rPr>
                <w:rFonts w:cstheme="minorHAnsi"/>
                <w:i/>
              </w:rPr>
            </w:pPr>
            <w:r w:rsidRPr="00E14AE4">
              <w:rPr>
                <w:rFonts w:cstheme="minorHAnsi"/>
                <w:i/>
              </w:rPr>
              <w:t>In the event it becomes necessary, school capacity will be reduced.  This may include establishing cohorts and hybrid learning models as considerations.</w:t>
            </w:r>
          </w:p>
          <w:p w14:paraId="7C71D4F2" w14:textId="439627FB" w:rsidR="00766ADC" w:rsidRDefault="00766ADC" w:rsidP="00F53B04">
            <w:pPr>
              <w:pStyle w:val="ListParagraph"/>
              <w:numPr>
                <w:ilvl w:val="0"/>
                <w:numId w:val="51"/>
              </w:numPr>
              <w:shd w:val="clear" w:color="auto" w:fill="FFFFFF"/>
              <w:spacing w:before="100" w:beforeAutospacing="1" w:after="100" w:afterAutospacing="1"/>
            </w:pPr>
            <w:r>
              <w:t>An alternative in-school schedule is provided to reduce class sizes.</w:t>
            </w:r>
          </w:p>
          <w:p w14:paraId="3603541B" w14:textId="77777777" w:rsidR="00766ADC" w:rsidRDefault="00766ADC" w:rsidP="00F53B04">
            <w:pPr>
              <w:pStyle w:val="ListParagraph"/>
              <w:numPr>
                <w:ilvl w:val="0"/>
                <w:numId w:val="49"/>
              </w:numPr>
            </w:pPr>
            <w:r>
              <w:t>Physical distancing required.</w:t>
            </w:r>
          </w:p>
          <w:p w14:paraId="38BE63F4" w14:textId="77777777" w:rsidR="00766ADC" w:rsidRDefault="00766ADC" w:rsidP="00F53B04">
            <w:pPr>
              <w:pStyle w:val="ListParagraph"/>
              <w:numPr>
                <w:ilvl w:val="0"/>
                <w:numId w:val="49"/>
              </w:numPr>
            </w:pPr>
            <w:r>
              <w:t xml:space="preserve">Focus on cohorting students as often as possible. </w:t>
            </w:r>
          </w:p>
          <w:p w14:paraId="7B0D60CD" w14:textId="77777777" w:rsidR="00766ADC" w:rsidRDefault="00766ADC" w:rsidP="00F53B04">
            <w:pPr>
              <w:pStyle w:val="ListParagraph"/>
              <w:numPr>
                <w:ilvl w:val="0"/>
                <w:numId w:val="49"/>
              </w:numPr>
            </w:pPr>
            <w:r>
              <w:t>Continue assessment of students in all outcomes.</w:t>
            </w:r>
          </w:p>
          <w:p w14:paraId="4B479E85" w14:textId="77777777" w:rsidR="00766ADC" w:rsidRDefault="00766ADC" w:rsidP="00F53B04">
            <w:pPr>
              <w:pStyle w:val="ListParagraph"/>
              <w:numPr>
                <w:ilvl w:val="0"/>
                <w:numId w:val="49"/>
              </w:numPr>
            </w:pPr>
            <w:r>
              <w:t xml:space="preserve">Schools must follow public health measures. </w:t>
            </w:r>
          </w:p>
          <w:p w14:paraId="304D490D" w14:textId="5F609355" w:rsidR="00E14AE4" w:rsidRPr="006003C7" w:rsidRDefault="00766ADC" w:rsidP="00F53B04">
            <w:pPr>
              <w:pStyle w:val="ListParagraph"/>
              <w:numPr>
                <w:ilvl w:val="0"/>
                <w:numId w:val="49"/>
              </w:numPr>
            </w:pPr>
            <w:r>
              <w:t>Masks are mandatory.</w:t>
            </w:r>
          </w:p>
        </w:tc>
      </w:tr>
      <w:tr w:rsidR="00766ADC" w14:paraId="40A06AFB" w14:textId="77777777" w:rsidTr="00E14AE4">
        <w:tc>
          <w:tcPr>
            <w:tcW w:w="689" w:type="dxa"/>
          </w:tcPr>
          <w:p w14:paraId="10A37DEC" w14:textId="77777777" w:rsidR="00766ADC" w:rsidRDefault="00766ADC" w:rsidP="000F1502">
            <w:pPr>
              <w:pStyle w:val="NoSpacing"/>
              <w:spacing w:after="60"/>
            </w:pPr>
            <w:r>
              <w:rPr>
                <w:b/>
              </w:rPr>
              <w:t>Level 4</w:t>
            </w:r>
          </w:p>
        </w:tc>
        <w:tc>
          <w:tcPr>
            <w:tcW w:w="8661" w:type="dxa"/>
          </w:tcPr>
          <w:p w14:paraId="530D4E64" w14:textId="0BABD145" w:rsidR="00E14AE4" w:rsidRPr="00064E13" w:rsidRDefault="00E14AE4" w:rsidP="00E14AE4">
            <w:pPr>
              <w:shd w:val="clear" w:color="auto" w:fill="FFFFFF" w:themeFill="background1"/>
              <w:spacing w:before="100" w:beforeAutospacing="1" w:after="100" w:afterAutospacing="1"/>
              <w:rPr>
                <w:rFonts w:cstheme="minorHAnsi"/>
              </w:rPr>
            </w:pPr>
            <w:r w:rsidRPr="00064E13">
              <w:rPr>
                <w:rFonts w:cstheme="minorHAnsi"/>
              </w:rPr>
              <w:t>Implementing learning continuity plans, which means transitioning to mandatory remote learning.</w:t>
            </w:r>
          </w:p>
          <w:p w14:paraId="28775019" w14:textId="77777777" w:rsidR="00766ADC" w:rsidRDefault="00766ADC" w:rsidP="00F53B04">
            <w:pPr>
              <w:pStyle w:val="ListParagraph"/>
              <w:numPr>
                <w:ilvl w:val="0"/>
                <w:numId w:val="49"/>
              </w:numPr>
            </w:pPr>
            <w:r>
              <w:t>Out-of-school learning opportunities provided for all students.</w:t>
            </w:r>
          </w:p>
          <w:p w14:paraId="044886C2" w14:textId="77777777" w:rsidR="00766ADC" w:rsidRDefault="00766ADC" w:rsidP="00F53B04">
            <w:pPr>
              <w:pStyle w:val="ListParagraph"/>
              <w:numPr>
                <w:ilvl w:val="0"/>
                <w:numId w:val="49"/>
              </w:numPr>
            </w:pPr>
            <w:r>
              <w:t>Continue assessment of students as directed by the province.</w:t>
            </w:r>
          </w:p>
          <w:p w14:paraId="6D667260" w14:textId="77777777" w:rsidR="00766ADC" w:rsidRDefault="00766ADC" w:rsidP="00F53B04">
            <w:pPr>
              <w:pStyle w:val="ListParagraph"/>
              <w:numPr>
                <w:ilvl w:val="0"/>
                <w:numId w:val="49"/>
              </w:numPr>
            </w:pPr>
            <w:r>
              <w:t>Students must actively engage in learning and pursue their education.</w:t>
            </w:r>
          </w:p>
          <w:p w14:paraId="1A260BD3" w14:textId="36E8B220" w:rsidR="00766ADC" w:rsidRDefault="00766ADC" w:rsidP="00F53B04">
            <w:pPr>
              <w:pStyle w:val="ListParagraph"/>
              <w:numPr>
                <w:ilvl w:val="0"/>
                <w:numId w:val="49"/>
              </w:numPr>
            </w:pPr>
            <w:r>
              <w:t xml:space="preserve">Schools and divisions must follow public health measures. </w:t>
            </w:r>
          </w:p>
        </w:tc>
      </w:tr>
    </w:tbl>
    <w:p w14:paraId="37EF3D08" w14:textId="77777777" w:rsidR="0004137E" w:rsidRDefault="0004137E">
      <w:pPr>
        <w:rPr>
          <w:rFonts w:asciiTheme="majorHAnsi" w:eastAsiaTheme="majorEastAsia" w:hAnsiTheme="majorHAnsi" w:cstheme="majorBidi"/>
          <w:b/>
          <w:sz w:val="32"/>
          <w:szCs w:val="32"/>
          <w:lang w:val="en-US"/>
        </w:rPr>
      </w:pPr>
      <w:bookmarkStart w:id="26" w:name="_Toc48807238"/>
      <w:r>
        <w:rPr>
          <w:b/>
        </w:rPr>
        <w:br w:type="page"/>
      </w:r>
    </w:p>
    <w:p w14:paraId="51F6757E" w14:textId="37CC6945" w:rsidR="0035484F" w:rsidRPr="00E14AE4" w:rsidRDefault="0035484F" w:rsidP="0035484F">
      <w:pPr>
        <w:pStyle w:val="Heading1"/>
        <w:shd w:val="clear" w:color="auto" w:fill="FFC000"/>
        <w:rPr>
          <w:b/>
          <w:color w:val="auto"/>
        </w:rPr>
      </w:pPr>
      <w:r w:rsidRPr="00E14AE4">
        <w:rPr>
          <w:b/>
          <w:color w:val="auto"/>
        </w:rPr>
        <w:t>Classrooms</w:t>
      </w:r>
      <w:bookmarkEnd w:id="26"/>
    </w:p>
    <w:p w14:paraId="77064EAB" w14:textId="77777777" w:rsidR="0035484F" w:rsidRDefault="0035484F" w:rsidP="0035484F"/>
    <w:p w14:paraId="4804E58A" w14:textId="77777777" w:rsidR="0035484F" w:rsidRPr="0035484F" w:rsidRDefault="0035484F" w:rsidP="0035484F">
      <w:pPr>
        <w:pStyle w:val="Heading3"/>
        <w:shd w:val="clear" w:color="auto" w:fill="FFC000"/>
        <w:rPr>
          <w:b/>
          <w:color w:val="auto"/>
        </w:rPr>
      </w:pPr>
      <w:bookmarkStart w:id="27" w:name="_Toc48807239"/>
      <w:r w:rsidRPr="0035484F">
        <w:rPr>
          <w:b/>
          <w:color w:val="auto"/>
        </w:rPr>
        <w:t>Kindergarten/Grade 1 and 2 Classroom</w:t>
      </w:r>
      <w:bookmarkEnd w:id="27"/>
    </w:p>
    <w:p w14:paraId="7EE6BCDD" w14:textId="77777777" w:rsidR="0035484F" w:rsidRDefault="0035484F" w:rsidP="0035484F">
      <w:r>
        <w:t xml:space="preserve">Maintaining physical distance is often challenging for younger children. Close interactions are also key aspects of play-based learning, which is the foundation of early learning programming. As such, children in our kindergarten/Grade 1 and 2 multi-grade classroom are not required to physically distance. Instead, they’re grouped in cohorts. Classrooms are, however, organized in ways to encourage physical distancing. </w:t>
      </w:r>
    </w:p>
    <w:p w14:paraId="74E87367" w14:textId="77777777" w:rsidR="0035484F" w:rsidRPr="007F392E" w:rsidRDefault="0035484F" w:rsidP="0035484F">
      <w:pPr>
        <w:rPr>
          <w:b/>
        </w:rPr>
      </w:pPr>
      <w:r w:rsidRPr="007F392E">
        <w:rPr>
          <w:b/>
        </w:rPr>
        <w:t>General classroom protocols</w:t>
      </w:r>
    </w:p>
    <w:p w14:paraId="14A01FD8" w14:textId="77777777" w:rsidR="0035484F" w:rsidRDefault="0035484F" w:rsidP="00F53B04">
      <w:pPr>
        <w:pStyle w:val="ListParagraph"/>
        <w:numPr>
          <w:ilvl w:val="0"/>
          <w:numId w:val="30"/>
        </w:numPr>
      </w:pPr>
      <w:r>
        <w:t>Children stay in their classrooms during learning times.</w:t>
      </w:r>
    </w:p>
    <w:p w14:paraId="5DF26AD2" w14:textId="77777777" w:rsidR="0035484F" w:rsidRDefault="0035484F" w:rsidP="00F53B04">
      <w:pPr>
        <w:pStyle w:val="ListParagraph"/>
        <w:numPr>
          <w:ilvl w:val="0"/>
          <w:numId w:val="30"/>
        </w:numPr>
      </w:pPr>
      <w:r>
        <w:t>Teachers, not children, move between classrooms, as required.</w:t>
      </w:r>
    </w:p>
    <w:p w14:paraId="37F8F3D3" w14:textId="77777777" w:rsidR="0035484F" w:rsidRDefault="0035484F" w:rsidP="00F53B04">
      <w:pPr>
        <w:pStyle w:val="ListParagraph"/>
        <w:numPr>
          <w:ilvl w:val="0"/>
          <w:numId w:val="30"/>
        </w:numPr>
      </w:pPr>
      <w:r>
        <w:t>All individuals practice good hygiene (see “Cleaning and Hygiene”).</w:t>
      </w:r>
    </w:p>
    <w:p w14:paraId="64AEB0F4" w14:textId="77777777" w:rsidR="0035484F" w:rsidRDefault="0035484F" w:rsidP="00F53B04">
      <w:pPr>
        <w:pStyle w:val="ListParagraph"/>
        <w:numPr>
          <w:ilvl w:val="0"/>
          <w:numId w:val="30"/>
        </w:numPr>
      </w:pPr>
      <w:r>
        <w:t>The classroom is organized to encourage maximum space between children.</w:t>
      </w:r>
    </w:p>
    <w:p w14:paraId="1CC76F89" w14:textId="77777777" w:rsidR="0035484F" w:rsidRDefault="0035484F" w:rsidP="00F53B04">
      <w:pPr>
        <w:pStyle w:val="ListParagraph"/>
        <w:numPr>
          <w:ilvl w:val="0"/>
          <w:numId w:val="30"/>
        </w:numPr>
      </w:pPr>
      <w:r>
        <w:t>Personal bins provided for supplies.</w:t>
      </w:r>
    </w:p>
    <w:p w14:paraId="2A0EAE04" w14:textId="77777777" w:rsidR="0035484F" w:rsidRDefault="0035484F" w:rsidP="00F53B04">
      <w:pPr>
        <w:pStyle w:val="ListParagraph"/>
        <w:numPr>
          <w:ilvl w:val="0"/>
          <w:numId w:val="30"/>
        </w:numPr>
      </w:pPr>
      <w:r>
        <w:t>Personal materials stored on a hook or in a locker—organized by cohort group or proper physical-distancing guidelines.</w:t>
      </w:r>
    </w:p>
    <w:p w14:paraId="1036A1BA" w14:textId="77777777" w:rsidR="0035484F" w:rsidRDefault="0035484F" w:rsidP="00F53B04">
      <w:pPr>
        <w:pStyle w:val="ListParagraph"/>
        <w:numPr>
          <w:ilvl w:val="0"/>
          <w:numId w:val="30"/>
        </w:numPr>
      </w:pPr>
      <w:r>
        <w:t>No sharing of food, utensils, electronic devices, toys, books, games and learning aids.</w:t>
      </w:r>
    </w:p>
    <w:p w14:paraId="1AE720FC" w14:textId="77777777" w:rsidR="0035484F" w:rsidRDefault="0035484F" w:rsidP="00F53B04">
      <w:pPr>
        <w:pStyle w:val="ListParagraph"/>
        <w:numPr>
          <w:ilvl w:val="0"/>
          <w:numId w:val="30"/>
        </w:numPr>
      </w:pPr>
      <w:r>
        <w:t>All eating takes place in the classroom.</w:t>
      </w:r>
    </w:p>
    <w:p w14:paraId="2FE910CE" w14:textId="77777777" w:rsidR="0035484F" w:rsidRDefault="0035484F" w:rsidP="00F53B04">
      <w:pPr>
        <w:pStyle w:val="ListParagraph"/>
        <w:numPr>
          <w:ilvl w:val="0"/>
          <w:numId w:val="30"/>
        </w:numPr>
      </w:pPr>
      <w:r>
        <w:t>No toys and items difficult to clean and disinfect permitted inside the school.</w:t>
      </w:r>
    </w:p>
    <w:p w14:paraId="1B367D97" w14:textId="77777777" w:rsidR="0035484F" w:rsidRDefault="0035484F" w:rsidP="00F53B04">
      <w:pPr>
        <w:pStyle w:val="ListParagraph"/>
        <w:numPr>
          <w:ilvl w:val="0"/>
          <w:numId w:val="30"/>
        </w:numPr>
      </w:pPr>
      <w:r>
        <w:t>Regular deep cleaning of play centres.</w:t>
      </w:r>
    </w:p>
    <w:p w14:paraId="3B376C66" w14:textId="484B3F7D" w:rsidR="0DAB412A" w:rsidRPr="005B3C12" w:rsidRDefault="0DAB412A" w:rsidP="00F53B04">
      <w:pPr>
        <w:pStyle w:val="ListParagraph"/>
        <w:numPr>
          <w:ilvl w:val="0"/>
          <w:numId w:val="30"/>
        </w:numPr>
      </w:pPr>
      <w:r w:rsidRPr="005B3C12">
        <w:t>Bring filled, clean water bottle daily</w:t>
      </w:r>
    </w:p>
    <w:p w14:paraId="382F17B1" w14:textId="6A6F2481" w:rsidR="0DAB412A" w:rsidRDefault="0DAB412A" w:rsidP="00F53B04">
      <w:pPr>
        <w:pStyle w:val="ListParagraph"/>
        <w:numPr>
          <w:ilvl w:val="0"/>
          <w:numId w:val="30"/>
        </w:numPr>
      </w:pPr>
      <w:r w:rsidRPr="005B3C12">
        <w:t>Bring personal hand sanitizer</w:t>
      </w:r>
    </w:p>
    <w:p w14:paraId="44D8604D" w14:textId="01942C36" w:rsidR="00F16A26" w:rsidRPr="005B3C12" w:rsidRDefault="00F16A26" w:rsidP="00F53B04">
      <w:pPr>
        <w:pStyle w:val="ListParagraph"/>
        <w:numPr>
          <w:ilvl w:val="0"/>
          <w:numId w:val="30"/>
        </w:numPr>
      </w:pPr>
      <w:r>
        <w:t>Mask use is mandatory</w:t>
      </w:r>
    </w:p>
    <w:p w14:paraId="0FEB5DE4" w14:textId="77777777" w:rsidR="0035484F" w:rsidRDefault="0035484F" w:rsidP="0035484F"/>
    <w:p w14:paraId="537DB0F8" w14:textId="77777777" w:rsidR="0035484F" w:rsidRPr="0035484F" w:rsidRDefault="0035484F" w:rsidP="0035484F">
      <w:pPr>
        <w:pStyle w:val="Heading3"/>
        <w:shd w:val="clear" w:color="auto" w:fill="FFC000"/>
        <w:rPr>
          <w:b/>
          <w:color w:val="auto"/>
        </w:rPr>
      </w:pPr>
      <w:bookmarkStart w:id="28" w:name="_Toc48807240"/>
      <w:r w:rsidRPr="0035484F">
        <w:rPr>
          <w:b/>
          <w:color w:val="auto"/>
        </w:rPr>
        <w:t>Grades 3-6</w:t>
      </w:r>
      <w:bookmarkEnd w:id="28"/>
    </w:p>
    <w:p w14:paraId="17FAFC54" w14:textId="77777777" w:rsidR="0035484F" w:rsidRDefault="0035484F" w:rsidP="0035484F">
      <w:r>
        <w:t xml:space="preserve">Maintaining physical distance is often challenging for students in the elementary grades. As such, each class serves as a cohort group that will stay together throughout the school day. Physical distancing is encouraged whenever possible. </w:t>
      </w:r>
    </w:p>
    <w:p w14:paraId="12AEDB04" w14:textId="77777777" w:rsidR="0035484F" w:rsidRPr="007F392E" w:rsidRDefault="0035484F" w:rsidP="0035484F">
      <w:pPr>
        <w:rPr>
          <w:b/>
        </w:rPr>
      </w:pPr>
      <w:r w:rsidRPr="007F392E">
        <w:rPr>
          <w:b/>
        </w:rPr>
        <w:t>General classroom protocols</w:t>
      </w:r>
    </w:p>
    <w:p w14:paraId="5914DA47" w14:textId="77777777" w:rsidR="0035484F" w:rsidRDefault="0035484F" w:rsidP="00F53B04">
      <w:pPr>
        <w:pStyle w:val="ListParagraph"/>
        <w:numPr>
          <w:ilvl w:val="0"/>
          <w:numId w:val="31"/>
        </w:numPr>
      </w:pPr>
      <w:r>
        <w:t>Children stay in their classrooms during learning times.</w:t>
      </w:r>
    </w:p>
    <w:p w14:paraId="1006CDFB" w14:textId="77777777" w:rsidR="0035484F" w:rsidRDefault="0035484F" w:rsidP="00F53B04">
      <w:pPr>
        <w:pStyle w:val="ListParagraph"/>
        <w:numPr>
          <w:ilvl w:val="0"/>
          <w:numId w:val="31"/>
        </w:numPr>
      </w:pPr>
      <w:r>
        <w:t>Teachers, not children, move between classrooms, as required.</w:t>
      </w:r>
    </w:p>
    <w:p w14:paraId="7018D725" w14:textId="77777777" w:rsidR="0035484F" w:rsidRDefault="0035484F" w:rsidP="00F53B04">
      <w:pPr>
        <w:pStyle w:val="ListParagraph"/>
        <w:numPr>
          <w:ilvl w:val="0"/>
          <w:numId w:val="31"/>
        </w:numPr>
      </w:pPr>
      <w:r>
        <w:t>All individuals practice good hygiene (see “Cleaning and Hygiene”).</w:t>
      </w:r>
    </w:p>
    <w:p w14:paraId="040292CB" w14:textId="77777777" w:rsidR="0035484F" w:rsidRDefault="0035484F" w:rsidP="00F53B04">
      <w:pPr>
        <w:pStyle w:val="ListParagraph"/>
        <w:numPr>
          <w:ilvl w:val="0"/>
          <w:numId w:val="31"/>
        </w:numPr>
      </w:pPr>
      <w:r>
        <w:t>The classroom is organized to encourage maximum space between students.</w:t>
      </w:r>
    </w:p>
    <w:p w14:paraId="71C61C08" w14:textId="77777777" w:rsidR="0035484F" w:rsidRDefault="0035484F" w:rsidP="00F53B04">
      <w:pPr>
        <w:pStyle w:val="ListParagraph"/>
        <w:numPr>
          <w:ilvl w:val="0"/>
          <w:numId w:val="31"/>
        </w:numPr>
      </w:pPr>
      <w:r>
        <w:t>Personal materials stored on a hook or in a locker—organized by cohort group or proper physical-distancing guidelines.</w:t>
      </w:r>
    </w:p>
    <w:p w14:paraId="582E5824" w14:textId="33CB3A25" w:rsidR="0035484F" w:rsidRDefault="0035484F" w:rsidP="00F53B04">
      <w:pPr>
        <w:pStyle w:val="ListParagraph"/>
        <w:numPr>
          <w:ilvl w:val="0"/>
          <w:numId w:val="31"/>
        </w:numPr>
      </w:pPr>
      <w:r>
        <w:t xml:space="preserve">No sharing of food, utensils, </w:t>
      </w:r>
      <w:r w:rsidR="00EF0504">
        <w:t xml:space="preserve">personal </w:t>
      </w:r>
      <w:r>
        <w:t>electronic devices, toys, books, games and learning aids.</w:t>
      </w:r>
    </w:p>
    <w:p w14:paraId="04F83306" w14:textId="77777777" w:rsidR="0035484F" w:rsidRDefault="0035484F" w:rsidP="00F53B04">
      <w:pPr>
        <w:pStyle w:val="ListParagraph"/>
        <w:numPr>
          <w:ilvl w:val="0"/>
          <w:numId w:val="31"/>
        </w:numPr>
      </w:pPr>
      <w:r>
        <w:t>Eating takes place in the classroom.</w:t>
      </w:r>
    </w:p>
    <w:p w14:paraId="40CA2DC5" w14:textId="77777777" w:rsidR="0035484F" w:rsidRDefault="0035484F" w:rsidP="00F53B04">
      <w:pPr>
        <w:pStyle w:val="ListParagraph"/>
        <w:numPr>
          <w:ilvl w:val="0"/>
          <w:numId w:val="31"/>
        </w:numPr>
      </w:pPr>
      <w:r>
        <w:t>Staggered break times.</w:t>
      </w:r>
    </w:p>
    <w:p w14:paraId="274AA813" w14:textId="77777777" w:rsidR="0035484F" w:rsidRDefault="0035484F" w:rsidP="00F53B04">
      <w:pPr>
        <w:pStyle w:val="ListParagraph"/>
        <w:numPr>
          <w:ilvl w:val="0"/>
          <w:numId w:val="31"/>
        </w:numPr>
      </w:pPr>
      <w:r>
        <w:t>No toys and items difficult to clean and disinfect permitted inside the school.</w:t>
      </w:r>
    </w:p>
    <w:p w14:paraId="761E9BA5" w14:textId="116DEAD1" w:rsidR="0035484F" w:rsidRDefault="0035484F" w:rsidP="00F53B04">
      <w:pPr>
        <w:pStyle w:val="ListParagraph"/>
        <w:numPr>
          <w:ilvl w:val="0"/>
          <w:numId w:val="31"/>
        </w:numPr>
      </w:pPr>
      <w:r>
        <w:t>Mask use is</w:t>
      </w:r>
      <w:r w:rsidR="00F16A26">
        <w:t xml:space="preserve"> mandatory</w:t>
      </w:r>
      <w:r>
        <w:t>.</w:t>
      </w:r>
    </w:p>
    <w:p w14:paraId="79F420DD" w14:textId="72972924" w:rsidR="1F48728A" w:rsidRDefault="1F48728A" w:rsidP="00F53B04">
      <w:pPr>
        <w:pStyle w:val="ListParagraph"/>
        <w:numPr>
          <w:ilvl w:val="0"/>
          <w:numId w:val="31"/>
        </w:numPr>
        <w:rPr>
          <w:rFonts w:eastAsiaTheme="minorEastAsia"/>
        </w:rPr>
      </w:pPr>
      <w:r>
        <w:t>Bring filled, clean water bottle daily</w:t>
      </w:r>
    </w:p>
    <w:p w14:paraId="79897CC3" w14:textId="701118E8" w:rsidR="1F48728A" w:rsidRDefault="1F48728A" w:rsidP="00F53B04">
      <w:pPr>
        <w:pStyle w:val="ListParagraph"/>
        <w:numPr>
          <w:ilvl w:val="0"/>
          <w:numId w:val="31"/>
        </w:numPr>
        <w:rPr>
          <w:rFonts w:eastAsiaTheme="minorEastAsia"/>
        </w:rPr>
      </w:pPr>
      <w:r>
        <w:t>Bring personal hand sanitizer</w:t>
      </w:r>
    </w:p>
    <w:p w14:paraId="1D68877A" w14:textId="5B2D9A43" w:rsidR="7C49C659" w:rsidRDefault="7C49C659" w:rsidP="7C49C659"/>
    <w:p w14:paraId="0F45F25E" w14:textId="77777777" w:rsidR="0035484F" w:rsidRDefault="0035484F" w:rsidP="0035484F"/>
    <w:p w14:paraId="096FC982" w14:textId="77777777" w:rsidR="0035484F" w:rsidRPr="0035484F" w:rsidRDefault="0035484F" w:rsidP="0035484F">
      <w:pPr>
        <w:pStyle w:val="Heading3"/>
        <w:shd w:val="clear" w:color="auto" w:fill="FFC000"/>
        <w:rPr>
          <w:b/>
          <w:color w:val="auto"/>
        </w:rPr>
      </w:pPr>
      <w:bookmarkStart w:id="29" w:name="_Toc48807241"/>
      <w:r w:rsidRPr="0035484F">
        <w:rPr>
          <w:b/>
          <w:color w:val="auto"/>
        </w:rPr>
        <w:t>Grades 7-12</w:t>
      </w:r>
      <w:bookmarkEnd w:id="29"/>
    </w:p>
    <w:p w14:paraId="20922D09" w14:textId="0DC31A3E" w:rsidR="0035484F" w:rsidRDefault="0035484F" w:rsidP="0035484F">
      <w:r>
        <w:t>At the jun</w:t>
      </w:r>
      <w:r w:rsidR="005B3C12">
        <w:t xml:space="preserve">ior high and senior high level each homeroom will serve as a cohort. </w:t>
      </w:r>
      <w:r>
        <w:t>However, that’s not always the case for optional classes. When cohorting isn’t feasible, students are expected to physically distance as much as possible.</w:t>
      </w:r>
    </w:p>
    <w:p w14:paraId="22D67D93" w14:textId="77777777" w:rsidR="0035484F" w:rsidRDefault="0035484F" w:rsidP="0035484F">
      <w:r>
        <w:t>General classroom protocols</w:t>
      </w:r>
    </w:p>
    <w:p w14:paraId="199C38F0" w14:textId="77777777" w:rsidR="0035484F" w:rsidRDefault="0035484F" w:rsidP="00F53B04">
      <w:pPr>
        <w:pStyle w:val="ListParagraph"/>
        <w:numPr>
          <w:ilvl w:val="0"/>
          <w:numId w:val="32"/>
        </w:numPr>
      </w:pPr>
      <w:r>
        <w:t>The classroom organized to encourage maximum space between students.</w:t>
      </w:r>
    </w:p>
    <w:p w14:paraId="1940FC12" w14:textId="77777777" w:rsidR="0035484F" w:rsidRDefault="0035484F" w:rsidP="00F53B04">
      <w:pPr>
        <w:pStyle w:val="ListParagraph"/>
        <w:numPr>
          <w:ilvl w:val="0"/>
          <w:numId w:val="32"/>
        </w:numPr>
      </w:pPr>
      <w:r>
        <w:t>All individuals practice good hygiene (see “Cleaning and Hygiene”).</w:t>
      </w:r>
    </w:p>
    <w:p w14:paraId="6D1310CF" w14:textId="77777777" w:rsidR="0035484F" w:rsidRDefault="0035484F" w:rsidP="00F53B04">
      <w:pPr>
        <w:pStyle w:val="ListParagraph"/>
        <w:numPr>
          <w:ilvl w:val="0"/>
          <w:numId w:val="32"/>
        </w:numPr>
      </w:pPr>
      <w:r>
        <w:t>Personal materials stored in a locker if organized by cohort group or proper physical distancing guidelines. When not possible, the student can bring their belongings into the classroom using a backpack stored on their chair or desk area.</w:t>
      </w:r>
    </w:p>
    <w:p w14:paraId="0F78BFFA" w14:textId="77777777" w:rsidR="0035484F" w:rsidRDefault="0035484F" w:rsidP="00F53B04">
      <w:pPr>
        <w:pStyle w:val="ListParagraph"/>
        <w:numPr>
          <w:ilvl w:val="0"/>
          <w:numId w:val="32"/>
        </w:numPr>
      </w:pPr>
      <w:r>
        <w:t>No sharing of food, utensils, electronic devices, books, games and learning aids.</w:t>
      </w:r>
    </w:p>
    <w:p w14:paraId="26698727" w14:textId="77777777" w:rsidR="0035484F" w:rsidRDefault="0035484F" w:rsidP="00F53B04">
      <w:pPr>
        <w:pStyle w:val="ListParagraph"/>
        <w:numPr>
          <w:ilvl w:val="0"/>
          <w:numId w:val="32"/>
        </w:numPr>
      </w:pPr>
      <w:r>
        <w:t>Eating only takes place in designated areas using physical distancing.</w:t>
      </w:r>
    </w:p>
    <w:p w14:paraId="3972B8E3" w14:textId="77777777" w:rsidR="0035484F" w:rsidRDefault="0035484F" w:rsidP="00F53B04">
      <w:pPr>
        <w:pStyle w:val="ListParagraph"/>
        <w:numPr>
          <w:ilvl w:val="0"/>
          <w:numId w:val="32"/>
        </w:numPr>
      </w:pPr>
      <w:r>
        <w:t>Cleaning and disinfecting of classrooms and desks before and after student or cohort use.</w:t>
      </w:r>
    </w:p>
    <w:p w14:paraId="012BAE84" w14:textId="77777777" w:rsidR="0035484F" w:rsidRDefault="0035484F" w:rsidP="00F53B04">
      <w:pPr>
        <w:pStyle w:val="ListParagraph"/>
        <w:numPr>
          <w:ilvl w:val="0"/>
          <w:numId w:val="32"/>
        </w:numPr>
      </w:pPr>
      <w:r>
        <w:t>The sharing of books and equipment only allowed within a cohort group. Before another student or cohort group uses a shared item, it must be cleaned or stored for 72 hours.</w:t>
      </w:r>
    </w:p>
    <w:p w14:paraId="03D2AD76" w14:textId="77777777" w:rsidR="0035484F" w:rsidRDefault="0035484F" w:rsidP="00F53B04">
      <w:pPr>
        <w:pStyle w:val="ListParagraph"/>
        <w:numPr>
          <w:ilvl w:val="0"/>
          <w:numId w:val="32"/>
        </w:numPr>
      </w:pPr>
      <w:r>
        <w:t>Staggered break times and transitions.</w:t>
      </w:r>
    </w:p>
    <w:p w14:paraId="4455417D" w14:textId="73B22F2A" w:rsidR="0035484F" w:rsidRDefault="0035484F" w:rsidP="00F53B04">
      <w:pPr>
        <w:pStyle w:val="ListParagraph"/>
        <w:numPr>
          <w:ilvl w:val="0"/>
          <w:numId w:val="31"/>
        </w:numPr>
      </w:pPr>
      <w:r>
        <w:t>Mask use is</w:t>
      </w:r>
      <w:r w:rsidR="00F16A26">
        <w:t xml:space="preserve"> mandatory</w:t>
      </w:r>
      <w:r>
        <w:t>.</w:t>
      </w:r>
    </w:p>
    <w:p w14:paraId="1B1C5A9B" w14:textId="5BBFE325" w:rsidR="73923EF7" w:rsidRDefault="73923EF7" w:rsidP="00F53B04">
      <w:pPr>
        <w:pStyle w:val="ListParagraph"/>
        <w:numPr>
          <w:ilvl w:val="0"/>
          <w:numId w:val="31"/>
        </w:numPr>
        <w:rPr>
          <w:rFonts w:eastAsiaTheme="minorEastAsia"/>
        </w:rPr>
      </w:pPr>
      <w:r>
        <w:t>Bring filled, clean water bottle daily</w:t>
      </w:r>
    </w:p>
    <w:p w14:paraId="08FD7A46" w14:textId="701118E8" w:rsidR="73923EF7" w:rsidRDefault="73923EF7" w:rsidP="00F53B04">
      <w:pPr>
        <w:pStyle w:val="ListParagraph"/>
        <w:numPr>
          <w:ilvl w:val="0"/>
          <w:numId w:val="31"/>
        </w:numPr>
        <w:rPr>
          <w:rFonts w:eastAsiaTheme="minorEastAsia"/>
        </w:rPr>
      </w:pPr>
      <w:r>
        <w:t>Bring personal hand sanitizer</w:t>
      </w:r>
    </w:p>
    <w:p w14:paraId="6DB6C4B9" w14:textId="3571CC4B" w:rsidR="7C49C659" w:rsidRDefault="7C49C659" w:rsidP="7C49C659">
      <w:pPr>
        <w:ind w:left="360"/>
      </w:pPr>
    </w:p>
    <w:p w14:paraId="4A6BD21B" w14:textId="77777777" w:rsidR="0035484F" w:rsidRDefault="0035484F" w:rsidP="0035484F"/>
    <w:p w14:paraId="3A7407A3" w14:textId="661AD729" w:rsidR="58F6458A" w:rsidRPr="00064E13" w:rsidRDefault="58F6458A" w:rsidP="4672BBC6">
      <w:pPr>
        <w:rPr>
          <w:rFonts w:cstheme="minorHAnsi"/>
        </w:rPr>
      </w:pPr>
    </w:p>
    <w:sectPr w:rsidR="58F6458A" w:rsidRPr="00064E13" w:rsidSect="00856FF7">
      <w:type w:val="continuous"/>
      <w:pgSz w:w="12240" w:h="15840"/>
      <w:pgMar w:top="117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Shari Martin" w:date="2020-08-25T18:55:00Z" w:initials="SM">
    <w:p w14:paraId="1015CD20" w14:textId="746CB419" w:rsidR="0040481B" w:rsidRDefault="0040481B">
      <w:pPr>
        <w:pStyle w:val="CommentText"/>
      </w:pPr>
      <w:r>
        <w:rPr>
          <w:rStyle w:val="CommentReference"/>
        </w:rPr>
        <w:annotationRef/>
      </w:r>
      <w:r>
        <w:t>Add the “that the return..”</w:t>
      </w:r>
    </w:p>
  </w:comment>
  <w:comment w:id="4" w:author="Shari Martin" w:date="2020-08-25T18:57:00Z" w:initials="SM">
    <w:p w14:paraId="6DE8BCD4" w14:textId="288C7530" w:rsidR="0040481B" w:rsidRDefault="0040481B">
      <w:pPr>
        <w:pStyle w:val="CommentText"/>
      </w:pPr>
      <w:r>
        <w:rPr>
          <w:rStyle w:val="CommentReference"/>
        </w:rPr>
        <w:annotationRef/>
      </w:r>
      <w:r>
        <w:t>Spacing – separate words</w:t>
      </w:r>
    </w:p>
  </w:comment>
  <w:comment w:id="5" w:author="Shari Martin" w:date="2020-08-25T19:00:00Z" w:initials="SM">
    <w:p w14:paraId="107D52FC" w14:textId="6298F240" w:rsidR="0040481B" w:rsidRDefault="0040481B">
      <w:pPr>
        <w:pStyle w:val="CommentText"/>
      </w:pPr>
      <w:r>
        <w:rPr>
          <w:rStyle w:val="CommentReference"/>
        </w:rPr>
        <w:annotationRef/>
      </w:r>
      <w:r>
        <w:t xml:space="preserve"> Bold this?  And add “Lucky Lake School isolation room is locate in the speech room across…”</w:t>
      </w:r>
    </w:p>
  </w:comment>
  <w:comment w:id="6" w:author="Shari Martin" w:date="2020-08-25T19:01:00Z" w:initials="SM">
    <w:p w14:paraId="1E1AE3EA" w14:textId="3A2E5357" w:rsidR="0040481B" w:rsidRDefault="0040481B">
      <w:pPr>
        <w:pStyle w:val="CommentText"/>
      </w:pPr>
      <w:r>
        <w:rPr>
          <w:rStyle w:val="CommentReference"/>
        </w:rPr>
        <w:annotationRef/>
      </w:r>
      <w:r>
        <w:t>Add this sentence Lucky Lake School Principal and Caretaker will monitor supply of PPE</w:t>
      </w:r>
    </w:p>
  </w:comment>
  <w:comment w:id="7" w:author="Shari Martin" w:date="2020-08-25T19:03:00Z" w:initials="SM">
    <w:p w14:paraId="3DA360A9" w14:textId="4769DFCA" w:rsidR="0040481B" w:rsidRDefault="0040481B">
      <w:pPr>
        <w:pStyle w:val="CommentText"/>
      </w:pPr>
      <w:r>
        <w:rPr>
          <w:rStyle w:val="CommentReference"/>
        </w:rPr>
        <w:annotationRef/>
      </w:r>
      <w:r>
        <w:t>Moved the next sentence to a separate point</w:t>
      </w:r>
    </w:p>
  </w:comment>
  <w:comment w:id="8" w:author="Shari Martin" w:date="2020-08-25T19:03:00Z" w:initials="SM">
    <w:p w14:paraId="4E985B26" w14:textId="77777777" w:rsidR="0040481B" w:rsidRDefault="0040481B">
      <w:pPr>
        <w:pStyle w:val="CommentText"/>
      </w:pPr>
      <w:r>
        <w:rPr>
          <w:rStyle w:val="CommentReference"/>
        </w:rPr>
        <w:annotationRef/>
      </w:r>
      <w:r>
        <w:t xml:space="preserve">Add additiona point below this </w:t>
      </w:r>
    </w:p>
    <w:p w14:paraId="5DE6B987" w14:textId="6D0EE5B8" w:rsidR="0040481B" w:rsidRDefault="0040481B">
      <w:pPr>
        <w:pStyle w:val="CommentText"/>
      </w:pPr>
      <w:r>
        <w:rPr>
          <w:rFonts w:cstheme="minorHAnsi"/>
        </w:rPr>
        <w:t>Staff members will assist in water bottle filling throughout the day (i.e. after noon hour) to aid in limiting touch contact of the bottle filling station. Stations will be wiped down after use.</w:t>
      </w:r>
    </w:p>
  </w:comment>
  <w:comment w:id="9" w:author="Shari Martin" w:date="2020-08-25T19:06:00Z" w:initials="SM">
    <w:p w14:paraId="5054465C" w14:textId="77777777" w:rsidR="0040481B" w:rsidRDefault="0040481B" w:rsidP="00457B76">
      <w:pPr>
        <w:pStyle w:val="CommentText"/>
      </w:pPr>
      <w:r>
        <w:rPr>
          <w:rStyle w:val="CommentReference"/>
        </w:rPr>
        <w:annotationRef/>
      </w:r>
      <w:r>
        <w:t>Reordered this sentence</w:t>
      </w:r>
    </w:p>
  </w:comment>
  <w:comment w:id="10" w:author="Shari Martin" w:date="2020-08-25T19:08:00Z" w:initials="SM">
    <w:p w14:paraId="4C1C154E" w14:textId="77777777" w:rsidR="0040481B" w:rsidRDefault="0040481B" w:rsidP="00457B76">
      <w:pPr>
        <w:pStyle w:val="CommentText"/>
      </w:pPr>
      <w:r>
        <w:rPr>
          <w:rStyle w:val="CommentReference"/>
        </w:rPr>
        <w:annotationRef/>
      </w:r>
      <w:r>
        <w:t>Move these to the bus arrival and departure section</w:t>
      </w:r>
    </w:p>
  </w:comment>
  <w:comment w:id="11" w:author="Shari Martin" w:date="2020-08-25T19:15:00Z" w:initials="SM">
    <w:p w14:paraId="75C2A8BA" w14:textId="77777777" w:rsidR="0040481B" w:rsidRDefault="0040481B">
      <w:pPr>
        <w:pStyle w:val="CommentText"/>
      </w:pPr>
      <w:r>
        <w:rPr>
          <w:rStyle w:val="CommentReference"/>
        </w:rPr>
        <w:annotationRef/>
      </w:r>
      <w:r>
        <w:t>Add details about checking out and returning books and use of library here</w:t>
      </w:r>
    </w:p>
    <w:p w14:paraId="724CEB02" w14:textId="0E72C3E3" w:rsidR="0040481B" w:rsidRDefault="0040481B">
      <w:pPr>
        <w:pStyle w:val="CommentText"/>
      </w:pPr>
      <w:r>
        <w:t>Refer to division guidelines for learning commons and consult with librarian</w:t>
      </w:r>
    </w:p>
    <w:p w14:paraId="433F3FA9" w14:textId="77777777" w:rsidR="0040481B" w:rsidRDefault="0040481B" w:rsidP="00F53B04">
      <w:pPr>
        <w:pStyle w:val="ListParagraph"/>
        <w:numPr>
          <w:ilvl w:val="1"/>
          <w:numId w:val="54"/>
        </w:numPr>
        <w:spacing w:line="256" w:lineRule="auto"/>
      </w:pPr>
      <w:r>
        <w:t>Students will have limited access to the library until further notice.</w:t>
      </w:r>
    </w:p>
    <w:p w14:paraId="6C7A2104" w14:textId="77777777" w:rsidR="0040481B" w:rsidRDefault="0040481B" w:rsidP="00F53B04">
      <w:pPr>
        <w:pStyle w:val="ListParagraph"/>
        <w:numPr>
          <w:ilvl w:val="1"/>
          <w:numId w:val="54"/>
        </w:numPr>
        <w:spacing w:line="256" w:lineRule="auto"/>
      </w:pPr>
      <w:r>
        <w:t>Drop-off bins will be labelled for each day and left for the appropriate non-contact time period</w:t>
      </w:r>
    </w:p>
    <w:p w14:paraId="73FDD9B8" w14:textId="23F11204" w:rsidR="0040481B" w:rsidRDefault="0040481B">
      <w:pPr>
        <w:pStyle w:val="CommentText"/>
      </w:pPr>
    </w:p>
  </w:comment>
  <w:comment w:id="12" w:author="Shari Martin" w:date="2020-08-25T19:17:00Z" w:initials="SM">
    <w:p w14:paraId="57F1FDD4" w14:textId="335E4A2C" w:rsidR="0040481B" w:rsidRDefault="0040481B" w:rsidP="005C0085">
      <w:pPr>
        <w:pStyle w:val="CommentText"/>
      </w:pPr>
      <w:r>
        <w:rPr>
          <w:rStyle w:val="CommentReference"/>
        </w:rPr>
        <w:annotationRef/>
      </w:r>
      <w:r>
        <w:rPr>
          <w:rStyle w:val="CommentReference"/>
        </w:rPr>
        <w:annotationRef/>
      </w:r>
      <w:r>
        <w:t xml:space="preserve">Please use complete sentences </w:t>
      </w:r>
    </w:p>
    <w:p w14:paraId="79A38C46" w14:textId="7EA1136E" w:rsidR="0040481B" w:rsidRDefault="0040481B" w:rsidP="005C0085">
      <w:pPr>
        <w:pStyle w:val="CommentText"/>
      </w:pPr>
      <w:r>
        <w:t>Ie Washrooms will be assigned for cohorts of students</w:t>
      </w:r>
    </w:p>
    <w:p w14:paraId="1249469A" w14:textId="77777777" w:rsidR="0040481B" w:rsidRDefault="0040481B" w:rsidP="005C0085">
      <w:pPr>
        <w:pStyle w:val="CommentText"/>
      </w:pPr>
      <w:r>
        <w:t>There will be staggered…</w:t>
      </w:r>
    </w:p>
    <w:p w14:paraId="20264E73" w14:textId="77777777" w:rsidR="0040481B" w:rsidRDefault="0040481B" w:rsidP="005C0085">
      <w:pPr>
        <w:pStyle w:val="CommentText"/>
      </w:pPr>
      <w:r>
        <w:t>There will be a limited number of students…</w:t>
      </w:r>
    </w:p>
    <w:p w14:paraId="1FAD7DE9" w14:textId="5DC40851" w:rsidR="0040481B" w:rsidRDefault="0040481B">
      <w:pPr>
        <w:pStyle w:val="CommentText"/>
      </w:pPr>
    </w:p>
  </w:comment>
  <w:comment w:id="13" w:author="Shari Martin" w:date="2020-08-25T19:18:00Z" w:initials="SM">
    <w:p w14:paraId="538797AB" w14:textId="6426E50C" w:rsidR="0040481B" w:rsidRDefault="0040481B">
      <w:pPr>
        <w:pStyle w:val="CommentText"/>
      </w:pPr>
      <w:r>
        <w:rPr>
          <w:rStyle w:val="CommentReference"/>
        </w:rPr>
        <w:annotationRef/>
      </w:r>
      <w:r>
        <w:t>Add will be posted</w:t>
      </w:r>
    </w:p>
  </w:comment>
  <w:comment w:id="14" w:author="Shari Martin" w:date="2020-08-25T19:19:00Z" w:initials="SM">
    <w:p w14:paraId="0C7E9A9A" w14:textId="77777777" w:rsidR="0040481B" w:rsidRDefault="0040481B" w:rsidP="000A14B8">
      <w:pPr>
        <w:pStyle w:val="CommentText"/>
      </w:pPr>
      <w:r>
        <w:rPr>
          <w:rStyle w:val="CommentReference"/>
        </w:rPr>
        <w:annotationRef/>
      </w:r>
      <w:r>
        <w:t>Place this point first ?</w:t>
      </w:r>
    </w:p>
  </w:comment>
  <w:comment w:id="15" w:author="Shari Martin" w:date="2020-08-25T19:20:00Z" w:initials="SM">
    <w:p w14:paraId="123818C8" w14:textId="063A8FC5" w:rsidR="0040481B" w:rsidRDefault="0040481B">
      <w:pPr>
        <w:pStyle w:val="CommentText"/>
      </w:pPr>
      <w:r>
        <w:rPr>
          <w:rStyle w:val="CommentReference"/>
        </w:rPr>
        <w:annotationRef/>
      </w:r>
      <w:r>
        <w:t>A limited number of students will use the changerooms at any one time.</w:t>
      </w:r>
    </w:p>
  </w:comment>
  <w:comment w:id="16" w:author="Shari Martin" w:date="2020-08-25T19:21:00Z" w:initials="SM">
    <w:p w14:paraId="2D1DF5DD" w14:textId="77777777" w:rsidR="0040481B" w:rsidRDefault="0040481B" w:rsidP="005C0085">
      <w:pPr>
        <w:pStyle w:val="CommentText"/>
      </w:pPr>
      <w:r>
        <w:rPr>
          <w:rStyle w:val="CommentReference"/>
        </w:rPr>
        <w:annotationRef/>
      </w:r>
      <w:r>
        <w:t>There will be increased</w:t>
      </w:r>
    </w:p>
    <w:p w14:paraId="7E18F5AB" w14:textId="1E95A705" w:rsidR="0040481B" w:rsidRDefault="0040481B">
      <w:pPr>
        <w:pStyle w:val="CommentText"/>
      </w:pPr>
    </w:p>
  </w:comment>
  <w:comment w:id="17" w:author="Shari Martin" w:date="2020-08-25T19:21:00Z" w:initials="SM">
    <w:p w14:paraId="08513D21" w14:textId="38BD5D47" w:rsidR="0040481B" w:rsidRDefault="0040481B">
      <w:pPr>
        <w:pStyle w:val="CommentText"/>
      </w:pPr>
      <w:r>
        <w:rPr>
          <w:rStyle w:val="CommentReference"/>
        </w:rPr>
        <w:annotationRef/>
      </w:r>
      <w:r>
        <w:t>There will be ongoing</w:t>
      </w:r>
    </w:p>
  </w:comment>
  <w:comment w:id="18" w:author="Shari Martin" w:date="2020-08-25T19:23:00Z" w:initials="SM">
    <w:p w14:paraId="4243A910" w14:textId="5F2063F5" w:rsidR="0040481B" w:rsidRDefault="0040481B">
      <w:pPr>
        <w:pStyle w:val="CommentText"/>
      </w:pPr>
      <w:r>
        <w:rPr>
          <w:rStyle w:val="CommentReference"/>
        </w:rPr>
        <w:annotationRef/>
      </w:r>
      <w:r>
        <w:t>Add will occur</w:t>
      </w:r>
    </w:p>
  </w:comment>
  <w:comment w:id="19" w:author="Shari Martin" w:date="2020-08-25T19:24:00Z" w:initials="SM">
    <w:p w14:paraId="36468CBB" w14:textId="7A158667" w:rsidR="0040481B" w:rsidRDefault="0040481B">
      <w:pPr>
        <w:pStyle w:val="CommentText"/>
      </w:pPr>
      <w:r>
        <w:rPr>
          <w:rStyle w:val="CommentReference"/>
        </w:rPr>
        <w:annotationRef/>
      </w:r>
      <w:r>
        <w:t>Made an addition</w:t>
      </w:r>
    </w:p>
  </w:comment>
  <w:comment w:id="20" w:author="Shari Martin" w:date="2020-08-25T19:24:00Z" w:initials="SM">
    <w:p w14:paraId="6F1EDE5B" w14:textId="57973A2C" w:rsidR="0040481B" w:rsidRDefault="0040481B">
      <w:pPr>
        <w:pStyle w:val="CommentText"/>
      </w:pPr>
      <w:r>
        <w:rPr>
          <w:rStyle w:val="CommentReference"/>
        </w:rPr>
        <w:annotationRef/>
      </w:r>
      <w:r>
        <w:t>Made an addition</w:t>
      </w:r>
    </w:p>
  </w:comment>
  <w:comment w:id="21" w:author="Shari Martin" w:date="2020-08-25T19:25:00Z" w:initials="SM">
    <w:p w14:paraId="0E3D68D1" w14:textId="742B4AFD" w:rsidR="0040481B" w:rsidRDefault="0040481B">
      <w:pPr>
        <w:pStyle w:val="CommentText"/>
      </w:pPr>
      <w:r>
        <w:rPr>
          <w:rStyle w:val="CommentReference"/>
        </w:rPr>
        <w:annotationRef/>
      </w:r>
      <w:r>
        <w:t>Add will be included to make it a sentence</w:t>
      </w:r>
    </w:p>
  </w:comment>
  <w:comment w:id="22" w:author="Shari Martin" w:date="2020-08-25T19:25:00Z" w:initials="SM">
    <w:p w14:paraId="4555D241" w14:textId="4714C115" w:rsidR="0040481B" w:rsidRDefault="0040481B">
      <w:pPr>
        <w:pStyle w:val="CommentText"/>
      </w:pPr>
      <w:r>
        <w:rPr>
          <w:rStyle w:val="CommentReference"/>
        </w:rPr>
        <w:annotationRef/>
      </w:r>
      <w:r>
        <w:t xml:space="preserve">Indicate the limits here </w:t>
      </w:r>
    </w:p>
  </w:comment>
  <w:comment w:id="23" w:author="Shari Martin" w:date="2020-08-25T19:31:00Z" w:initials="SM">
    <w:p w14:paraId="4D1009A7" w14:textId="77777777" w:rsidR="0040481B" w:rsidRDefault="0040481B">
      <w:pPr>
        <w:pStyle w:val="CommentText"/>
      </w:pPr>
      <w:r>
        <w:rPr>
          <w:rStyle w:val="CommentReference"/>
        </w:rPr>
        <w:annotationRef/>
      </w:r>
      <w:r>
        <w:t xml:space="preserve">Have an intro to this </w:t>
      </w:r>
    </w:p>
    <w:p w14:paraId="5D534B5E" w14:textId="77777777" w:rsidR="0040481B" w:rsidRDefault="0040481B">
      <w:pPr>
        <w:pStyle w:val="CommentText"/>
      </w:pPr>
    </w:p>
    <w:p w14:paraId="53D16CC7" w14:textId="72810DDF" w:rsidR="0040481B" w:rsidRDefault="0040481B">
      <w:pPr>
        <w:pStyle w:val="CommentText"/>
      </w:pPr>
      <w:r>
        <w:t>Proper hand hygiene and hand washing (or use of sanitizer when this is unavailable) will be promoted at the following times:</w:t>
      </w:r>
    </w:p>
    <w:p w14:paraId="7AA24EE6" w14:textId="77777777" w:rsidR="0040481B" w:rsidRDefault="0040481B">
      <w:pPr>
        <w:pStyle w:val="CommentText"/>
      </w:pPr>
    </w:p>
    <w:p w14:paraId="10E21211" w14:textId="77777777" w:rsidR="0040481B" w:rsidRDefault="0040481B">
      <w:pPr>
        <w:pStyle w:val="CommentText"/>
      </w:pPr>
      <w:r>
        <w:t xml:space="preserve">Or </w:t>
      </w:r>
    </w:p>
    <w:p w14:paraId="625F3C64" w14:textId="77777777" w:rsidR="0040481B" w:rsidRDefault="0040481B">
      <w:pPr>
        <w:pStyle w:val="CommentText"/>
      </w:pPr>
    </w:p>
    <w:p w14:paraId="386C4935" w14:textId="77777777" w:rsidR="0040481B" w:rsidRDefault="0040481B" w:rsidP="006E6CA6">
      <w:pPr>
        <w:spacing w:line="256" w:lineRule="auto"/>
        <w:ind w:left="360"/>
      </w:pPr>
      <w:r>
        <w:t>Wash hands thoroughly when able. Otherwise, staff and students will use hand sanitizer at the following times:</w:t>
      </w:r>
    </w:p>
    <w:p w14:paraId="3B35AED7" w14:textId="0F84528A" w:rsidR="0040481B" w:rsidRDefault="0040481B">
      <w:pPr>
        <w:pStyle w:val="CommentText"/>
      </w:pPr>
    </w:p>
  </w:comment>
  <w:comment w:id="24" w:author="Shari Martin" w:date="2020-08-25T19:33:00Z" w:initials="SM">
    <w:p w14:paraId="7FD7F7CB" w14:textId="77777777" w:rsidR="0040481B" w:rsidRDefault="0040481B">
      <w:pPr>
        <w:pStyle w:val="CommentText"/>
      </w:pPr>
      <w:r>
        <w:rPr>
          <w:rStyle w:val="CommentReference"/>
        </w:rPr>
        <w:annotationRef/>
      </w:r>
      <w:r>
        <w:t>Add a statement prior to this list such as</w:t>
      </w:r>
    </w:p>
    <w:p w14:paraId="06737737" w14:textId="6E103BED" w:rsidR="0040481B" w:rsidRDefault="0040481B">
      <w:pPr>
        <w:pStyle w:val="CommentText"/>
      </w:pPr>
      <w:r>
        <w:t xml:space="preserve"> The following cleaning protocols will be observed in classrooms:</w:t>
      </w:r>
    </w:p>
  </w:comment>
  <w:comment w:id="25" w:author="Shari Martin" w:date="2020-08-25T19:37:00Z" w:initials="SM">
    <w:p w14:paraId="0B32B4FE" w14:textId="47C0EED7" w:rsidR="0040481B" w:rsidRDefault="0040481B">
      <w:pPr>
        <w:pStyle w:val="CommentText"/>
      </w:pPr>
      <w:r>
        <w:rPr>
          <w:rStyle w:val="CommentReference"/>
        </w:rPr>
        <w:annotationRef/>
      </w:r>
      <w:r>
        <w:t>when and how will breaks occur?  Will they be staggered?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15CD20" w15:done="0"/>
  <w15:commentEx w15:paraId="6DE8BCD4" w15:done="0"/>
  <w15:commentEx w15:paraId="107D52FC" w15:done="0"/>
  <w15:commentEx w15:paraId="1E1AE3EA" w15:done="0"/>
  <w15:commentEx w15:paraId="3DA360A9" w15:done="0"/>
  <w15:commentEx w15:paraId="5DE6B987" w15:done="0"/>
  <w15:commentEx w15:paraId="5054465C" w15:done="0"/>
  <w15:commentEx w15:paraId="4C1C154E" w15:done="0"/>
  <w15:commentEx w15:paraId="73FDD9B8" w15:done="0"/>
  <w15:commentEx w15:paraId="1FAD7DE9" w15:done="0"/>
  <w15:commentEx w15:paraId="538797AB" w15:done="0"/>
  <w15:commentEx w15:paraId="0C7E9A9A" w15:done="0"/>
  <w15:commentEx w15:paraId="123818C8" w15:done="0"/>
  <w15:commentEx w15:paraId="7E18F5AB" w15:done="0"/>
  <w15:commentEx w15:paraId="08513D21" w15:done="0"/>
  <w15:commentEx w15:paraId="4243A910" w15:done="0"/>
  <w15:commentEx w15:paraId="36468CBB" w15:done="0"/>
  <w15:commentEx w15:paraId="6F1EDE5B" w15:done="0"/>
  <w15:commentEx w15:paraId="0E3D68D1" w15:done="0"/>
  <w15:commentEx w15:paraId="4555D241" w15:done="0"/>
  <w15:commentEx w15:paraId="3B35AED7" w15:done="0"/>
  <w15:commentEx w15:paraId="06737737" w15:done="0"/>
  <w15:commentEx w15:paraId="0B32B4F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23525" w14:textId="77777777" w:rsidR="0040481B" w:rsidRDefault="0040481B" w:rsidP="00E14AE4">
      <w:pPr>
        <w:spacing w:after="0" w:line="240" w:lineRule="auto"/>
      </w:pPr>
      <w:r>
        <w:separator/>
      </w:r>
    </w:p>
  </w:endnote>
  <w:endnote w:type="continuationSeparator" w:id="0">
    <w:p w14:paraId="31C75176" w14:textId="77777777" w:rsidR="0040481B" w:rsidRDefault="0040481B" w:rsidP="00E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634227"/>
      <w:docPartObj>
        <w:docPartGallery w:val="Page Numbers (Bottom of Page)"/>
        <w:docPartUnique/>
      </w:docPartObj>
    </w:sdtPr>
    <w:sdtEndPr>
      <w:rPr>
        <w:noProof/>
      </w:rPr>
    </w:sdtEndPr>
    <w:sdtContent>
      <w:p w14:paraId="21834214" w14:textId="1AB78A81" w:rsidR="0040481B" w:rsidRDefault="0040481B">
        <w:pPr>
          <w:pStyle w:val="Footer"/>
          <w:jc w:val="center"/>
        </w:pPr>
        <w:r>
          <w:fldChar w:fldCharType="begin"/>
        </w:r>
        <w:r>
          <w:instrText xml:space="preserve"> PAGE   \* MERGEFORMAT </w:instrText>
        </w:r>
        <w:r>
          <w:fldChar w:fldCharType="separate"/>
        </w:r>
        <w:r w:rsidR="00AF3AFE">
          <w:rPr>
            <w:noProof/>
          </w:rPr>
          <w:t>2</w:t>
        </w:r>
        <w:r>
          <w:rPr>
            <w:noProof/>
          </w:rPr>
          <w:fldChar w:fldCharType="end"/>
        </w:r>
      </w:p>
    </w:sdtContent>
  </w:sdt>
  <w:p w14:paraId="7DDC0ECF" w14:textId="77777777" w:rsidR="0040481B" w:rsidRDefault="00404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8FECC" w14:textId="77777777" w:rsidR="0040481B" w:rsidRDefault="0040481B" w:rsidP="00E14AE4">
      <w:pPr>
        <w:spacing w:after="0" w:line="240" w:lineRule="auto"/>
      </w:pPr>
      <w:r>
        <w:separator/>
      </w:r>
    </w:p>
  </w:footnote>
  <w:footnote w:type="continuationSeparator" w:id="0">
    <w:p w14:paraId="35DB30F4" w14:textId="77777777" w:rsidR="0040481B" w:rsidRDefault="0040481B" w:rsidP="00E14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411"/>
    <w:multiLevelType w:val="hybridMultilevel"/>
    <w:tmpl w:val="1C9C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6CA8"/>
    <w:multiLevelType w:val="hybridMultilevel"/>
    <w:tmpl w:val="3A9E4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970ED"/>
    <w:multiLevelType w:val="hybridMultilevel"/>
    <w:tmpl w:val="C5666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917EA"/>
    <w:multiLevelType w:val="hybridMultilevel"/>
    <w:tmpl w:val="3BAE03DE"/>
    <w:lvl w:ilvl="0" w:tplc="EEFA7BE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A83239"/>
    <w:multiLevelType w:val="hybridMultilevel"/>
    <w:tmpl w:val="D2DE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C163A"/>
    <w:multiLevelType w:val="hybridMultilevel"/>
    <w:tmpl w:val="ED36C900"/>
    <w:lvl w:ilvl="0" w:tplc="EEFA7BE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7187D"/>
    <w:multiLevelType w:val="hybridMultilevel"/>
    <w:tmpl w:val="53C08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024360"/>
    <w:multiLevelType w:val="hybridMultilevel"/>
    <w:tmpl w:val="CBF651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17CD0"/>
    <w:multiLevelType w:val="hybridMultilevel"/>
    <w:tmpl w:val="358A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B1CA2"/>
    <w:multiLevelType w:val="hybridMultilevel"/>
    <w:tmpl w:val="3F40C3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F80403"/>
    <w:multiLevelType w:val="hybridMultilevel"/>
    <w:tmpl w:val="0C4622C2"/>
    <w:lvl w:ilvl="0" w:tplc="EEFA7BE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FA6A5D"/>
    <w:multiLevelType w:val="hybridMultilevel"/>
    <w:tmpl w:val="FE1C425A"/>
    <w:lvl w:ilvl="0" w:tplc="EEFA7BE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91B82"/>
    <w:multiLevelType w:val="hybridMultilevel"/>
    <w:tmpl w:val="EEF604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C7F7A"/>
    <w:multiLevelType w:val="hybridMultilevel"/>
    <w:tmpl w:val="09A8BBA8"/>
    <w:lvl w:ilvl="0" w:tplc="04090001">
      <w:start w:val="1"/>
      <w:numFmt w:val="bullet"/>
      <w:lvlText w:val=""/>
      <w:lvlJc w:val="left"/>
      <w:pPr>
        <w:ind w:left="720" w:hanging="360"/>
      </w:pPr>
      <w:rPr>
        <w:rFonts w:ascii="Symbol" w:hAnsi="Symbol" w:hint="default"/>
      </w:rPr>
    </w:lvl>
    <w:lvl w:ilvl="1" w:tplc="30407E0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701C3"/>
    <w:multiLevelType w:val="hybridMultilevel"/>
    <w:tmpl w:val="6B9A4DB8"/>
    <w:lvl w:ilvl="0" w:tplc="EEFA7BEA">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8C070C"/>
    <w:multiLevelType w:val="hybridMultilevel"/>
    <w:tmpl w:val="1610B22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3534E4"/>
    <w:multiLevelType w:val="hybridMultilevel"/>
    <w:tmpl w:val="7654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1F5059"/>
    <w:multiLevelType w:val="hybridMultilevel"/>
    <w:tmpl w:val="61685142"/>
    <w:lvl w:ilvl="0" w:tplc="EEFA7BE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CC35C7"/>
    <w:multiLevelType w:val="hybridMultilevel"/>
    <w:tmpl w:val="91A0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11779"/>
    <w:multiLevelType w:val="hybridMultilevel"/>
    <w:tmpl w:val="52FE5DB6"/>
    <w:lvl w:ilvl="0" w:tplc="EEFA7BE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3B7A84"/>
    <w:multiLevelType w:val="hybridMultilevel"/>
    <w:tmpl w:val="D4882294"/>
    <w:lvl w:ilvl="0" w:tplc="EEFA7BE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B5130B"/>
    <w:multiLevelType w:val="hybridMultilevel"/>
    <w:tmpl w:val="7E82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A250E"/>
    <w:multiLevelType w:val="hybridMultilevel"/>
    <w:tmpl w:val="6A5CB58A"/>
    <w:lvl w:ilvl="0" w:tplc="EEFA7BEA">
      <w:start w:val="1"/>
      <w:numFmt w:val="bullet"/>
      <w:lvlText w:val=""/>
      <w:lvlJc w:val="left"/>
      <w:pPr>
        <w:ind w:left="720" w:hanging="360"/>
      </w:pPr>
      <w:rPr>
        <w:rFonts w:ascii="Symbol" w:hAnsi="Symbol" w:hint="default"/>
        <w:sz w:val="22"/>
      </w:rPr>
    </w:lvl>
    <w:lvl w:ilvl="1" w:tplc="D842E874">
      <w:start w:val="1"/>
      <w:numFmt w:val="bullet"/>
      <w:lvlText w:val="o"/>
      <w:lvlJc w:val="left"/>
      <w:pPr>
        <w:ind w:left="1440" w:hanging="360"/>
      </w:pPr>
      <w:rPr>
        <w:rFonts w:ascii="Courier New" w:hAnsi="Courier New" w:hint="default"/>
      </w:rPr>
    </w:lvl>
    <w:lvl w:ilvl="2" w:tplc="4E3CCFA6">
      <w:start w:val="1"/>
      <w:numFmt w:val="bullet"/>
      <w:lvlText w:val=""/>
      <w:lvlJc w:val="left"/>
      <w:pPr>
        <w:ind w:left="2160" w:hanging="360"/>
      </w:pPr>
      <w:rPr>
        <w:rFonts w:ascii="Wingdings" w:hAnsi="Wingdings" w:hint="default"/>
      </w:rPr>
    </w:lvl>
    <w:lvl w:ilvl="3" w:tplc="A9C2E7D0">
      <w:start w:val="1"/>
      <w:numFmt w:val="bullet"/>
      <w:lvlText w:val=""/>
      <w:lvlJc w:val="left"/>
      <w:pPr>
        <w:ind w:left="2880" w:hanging="360"/>
      </w:pPr>
      <w:rPr>
        <w:rFonts w:ascii="Symbol" w:hAnsi="Symbol" w:hint="default"/>
      </w:rPr>
    </w:lvl>
    <w:lvl w:ilvl="4" w:tplc="AAD63DA6">
      <w:start w:val="1"/>
      <w:numFmt w:val="bullet"/>
      <w:lvlText w:val="o"/>
      <w:lvlJc w:val="left"/>
      <w:pPr>
        <w:ind w:left="3600" w:hanging="360"/>
      </w:pPr>
      <w:rPr>
        <w:rFonts w:ascii="Courier New" w:hAnsi="Courier New" w:hint="default"/>
      </w:rPr>
    </w:lvl>
    <w:lvl w:ilvl="5" w:tplc="732E24CC">
      <w:start w:val="1"/>
      <w:numFmt w:val="bullet"/>
      <w:lvlText w:val=""/>
      <w:lvlJc w:val="left"/>
      <w:pPr>
        <w:ind w:left="4320" w:hanging="360"/>
      </w:pPr>
      <w:rPr>
        <w:rFonts w:ascii="Wingdings" w:hAnsi="Wingdings" w:hint="default"/>
      </w:rPr>
    </w:lvl>
    <w:lvl w:ilvl="6" w:tplc="2D880B54">
      <w:start w:val="1"/>
      <w:numFmt w:val="bullet"/>
      <w:lvlText w:val=""/>
      <w:lvlJc w:val="left"/>
      <w:pPr>
        <w:ind w:left="5040" w:hanging="360"/>
      </w:pPr>
      <w:rPr>
        <w:rFonts w:ascii="Symbol" w:hAnsi="Symbol" w:hint="default"/>
      </w:rPr>
    </w:lvl>
    <w:lvl w:ilvl="7" w:tplc="18469574">
      <w:start w:val="1"/>
      <w:numFmt w:val="bullet"/>
      <w:lvlText w:val="o"/>
      <w:lvlJc w:val="left"/>
      <w:pPr>
        <w:ind w:left="5760" w:hanging="360"/>
      </w:pPr>
      <w:rPr>
        <w:rFonts w:ascii="Courier New" w:hAnsi="Courier New" w:hint="default"/>
      </w:rPr>
    </w:lvl>
    <w:lvl w:ilvl="8" w:tplc="F8D0D8EE">
      <w:start w:val="1"/>
      <w:numFmt w:val="bullet"/>
      <w:lvlText w:val=""/>
      <w:lvlJc w:val="left"/>
      <w:pPr>
        <w:ind w:left="6480" w:hanging="360"/>
      </w:pPr>
      <w:rPr>
        <w:rFonts w:ascii="Wingdings" w:hAnsi="Wingdings" w:hint="default"/>
      </w:rPr>
    </w:lvl>
  </w:abstractNum>
  <w:abstractNum w:abstractNumId="23" w15:restartNumberingAfterBreak="0">
    <w:nsid w:val="3BED2278"/>
    <w:multiLevelType w:val="hybridMultilevel"/>
    <w:tmpl w:val="77428D2A"/>
    <w:lvl w:ilvl="0" w:tplc="EEFA7BE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F03E88"/>
    <w:multiLevelType w:val="hybridMultilevel"/>
    <w:tmpl w:val="69BA8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195737"/>
    <w:multiLevelType w:val="hybridMultilevel"/>
    <w:tmpl w:val="7B840580"/>
    <w:lvl w:ilvl="0" w:tplc="EEFA7BE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93CA0"/>
    <w:multiLevelType w:val="hybridMultilevel"/>
    <w:tmpl w:val="32184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21034D"/>
    <w:multiLevelType w:val="hybridMultilevel"/>
    <w:tmpl w:val="844E0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E14715"/>
    <w:multiLevelType w:val="hybridMultilevel"/>
    <w:tmpl w:val="49387F84"/>
    <w:lvl w:ilvl="0" w:tplc="EEFA7BEA">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2641E4"/>
    <w:multiLevelType w:val="hybridMultilevel"/>
    <w:tmpl w:val="D64836FE"/>
    <w:lvl w:ilvl="0" w:tplc="EEFA7BE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3F0F20"/>
    <w:multiLevelType w:val="hybridMultilevel"/>
    <w:tmpl w:val="D000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99715C"/>
    <w:multiLevelType w:val="hybridMultilevel"/>
    <w:tmpl w:val="37F65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B111B41"/>
    <w:multiLevelType w:val="hybridMultilevel"/>
    <w:tmpl w:val="66CE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516AA1"/>
    <w:multiLevelType w:val="hybridMultilevel"/>
    <w:tmpl w:val="9BF6D072"/>
    <w:lvl w:ilvl="0" w:tplc="04090001">
      <w:start w:val="1"/>
      <w:numFmt w:val="bullet"/>
      <w:lvlText w:val=""/>
      <w:lvlJc w:val="left"/>
      <w:pPr>
        <w:ind w:left="720" w:hanging="360"/>
      </w:pPr>
      <w:rPr>
        <w:rFonts w:ascii="Symbol" w:hAnsi="Symbol" w:hint="default"/>
      </w:rPr>
    </w:lvl>
    <w:lvl w:ilvl="1" w:tplc="5B86BB5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494268"/>
    <w:multiLevelType w:val="hybridMultilevel"/>
    <w:tmpl w:val="4C84F7B0"/>
    <w:lvl w:ilvl="0" w:tplc="EEFA7BE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4D6654"/>
    <w:multiLevelType w:val="hybridMultilevel"/>
    <w:tmpl w:val="ECDC6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0E369B"/>
    <w:multiLevelType w:val="hybridMultilevel"/>
    <w:tmpl w:val="2D60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DE3401"/>
    <w:multiLevelType w:val="hybridMultilevel"/>
    <w:tmpl w:val="85D2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5F250A"/>
    <w:multiLevelType w:val="hybridMultilevel"/>
    <w:tmpl w:val="60B2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F209B5"/>
    <w:multiLevelType w:val="hybridMultilevel"/>
    <w:tmpl w:val="8FA680A2"/>
    <w:lvl w:ilvl="0" w:tplc="EEFA7BEA">
      <w:start w:val="1"/>
      <w:numFmt w:val="bullet"/>
      <w:lvlText w:val=""/>
      <w:lvlJc w:val="left"/>
      <w:pPr>
        <w:ind w:left="360" w:hanging="360"/>
      </w:pPr>
      <w:rPr>
        <w:rFonts w:ascii="Symbol" w:hAnsi="Symbol" w:hint="default"/>
        <w:sz w:val="22"/>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642C63"/>
    <w:multiLevelType w:val="hybridMultilevel"/>
    <w:tmpl w:val="945AA436"/>
    <w:lvl w:ilvl="0" w:tplc="EEFA7BEA">
      <w:start w:val="1"/>
      <w:numFmt w:val="bullet"/>
      <w:lvlText w:val=""/>
      <w:lvlJc w:val="left"/>
      <w:pPr>
        <w:ind w:left="360" w:hanging="360"/>
      </w:pPr>
      <w:rPr>
        <w:rFonts w:ascii="Symbol" w:hAnsi="Symbol" w:hint="default"/>
        <w:sz w:val="22"/>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E9B3283"/>
    <w:multiLevelType w:val="hybridMultilevel"/>
    <w:tmpl w:val="EF6A4CD0"/>
    <w:lvl w:ilvl="0" w:tplc="EEFA7BE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1A71490"/>
    <w:multiLevelType w:val="hybridMultilevel"/>
    <w:tmpl w:val="03981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38D6CF2"/>
    <w:multiLevelType w:val="hybridMultilevel"/>
    <w:tmpl w:val="BE42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087DE3"/>
    <w:multiLevelType w:val="hybridMultilevel"/>
    <w:tmpl w:val="96606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7765BAD"/>
    <w:multiLevelType w:val="hybridMultilevel"/>
    <w:tmpl w:val="863AD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9D0165F"/>
    <w:multiLevelType w:val="hybridMultilevel"/>
    <w:tmpl w:val="03789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AAE70D5"/>
    <w:multiLevelType w:val="hybridMultilevel"/>
    <w:tmpl w:val="CD7A7CA8"/>
    <w:lvl w:ilvl="0" w:tplc="EEFA7BE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C694C36"/>
    <w:multiLevelType w:val="hybridMultilevel"/>
    <w:tmpl w:val="DD0E22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C7A4F9E"/>
    <w:multiLevelType w:val="hybridMultilevel"/>
    <w:tmpl w:val="17C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B22CEE"/>
    <w:multiLevelType w:val="hybridMultilevel"/>
    <w:tmpl w:val="B74EA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EB9760D"/>
    <w:multiLevelType w:val="hybridMultilevel"/>
    <w:tmpl w:val="2402EDD6"/>
    <w:lvl w:ilvl="0" w:tplc="EEFA7BE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2B141A0"/>
    <w:multiLevelType w:val="hybridMultilevel"/>
    <w:tmpl w:val="9F0E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E204E7"/>
    <w:multiLevelType w:val="hybridMultilevel"/>
    <w:tmpl w:val="A754CC5A"/>
    <w:lvl w:ilvl="0" w:tplc="04090003">
      <w:start w:val="1"/>
      <w:numFmt w:val="bullet"/>
      <w:lvlText w:val="o"/>
      <w:lvlJc w:val="left"/>
      <w:pPr>
        <w:ind w:left="1280" w:hanging="360"/>
      </w:pPr>
      <w:rPr>
        <w:rFonts w:ascii="Courier New" w:hAnsi="Courier New" w:cs="Courier New"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54" w15:restartNumberingAfterBreak="0">
    <w:nsid w:val="77110832"/>
    <w:multiLevelType w:val="hybridMultilevel"/>
    <w:tmpl w:val="23F6E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74A1514"/>
    <w:multiLevelType w:val="hybridMultilevel"/>
    <w:tmpl w:val="72DA8E6C"/>
    <w:lvl w:ilvl="0" w:tplc="EEFA7BEA">
      <w:start w:val="1"/>
      <w:numFmt w:val="bullet"/>
      <w:lvlText w:val=""/>
      <w:lvlJc w:val="left"/>
      <w:pPr>
        <w:ind w:left="360" w:hanging="360"/>
      </w:pPr>
      <w:rPr>
        <w:rFonts w:ascii="Symbol" w:hAnsi="Symbol" w:hint="default"/>
        <w:sz w:val="22"/>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8F23589"/>
    <w:multiLevelType w:val="hybridMultilevel"/>
    <w:tmpl w:val="1ABAD7A4"/>
    <w:lvl w:ilvl="0" w:tplc="EEFA7BEA">
      <w:start w:val="1"/>
      <w:numFmt w:val="bullet"/>
      <w:lvlText w:val=""/>
      <w:lvlJc w:val="left"/>
      <w:pPr>
        <w:ind w:left="360" w:hanging="360"/>
      </w:pPr>
      <w:rPr>
        <w:rFonts w:ascii="Symbol" w:hAnsi="Symbol" w:hint="default"/>
        <w:sz w:val="22"/>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9D5448D"/>
    <w:multiLevelType w:val="hybridMultilevel"/>
    <w:tmpl w:val="3248501C"/>
    <w:lvl w:ilvl="0" w:tplc="EEFA7BE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C6A347A"/>
    <w:multiLevelType w:val="hybridMultilevel"/>
    <w:tmpl w:val="C700F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F0E008A"/>
    <w:multiLevelType w:val="hybridMultilevel"/>
    <w:tmpl w:val="08E6CBEE"/>
    <w:lvl w:ilvl="0" w:tplc="EEFA7BE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0"/>
  </w:num>
  <w:num w:numId="2">
    <w:abstractNumId w:val="22"/>
  </w:num>
  <w:num w:numId="3">
    <w:abstractNumId w:val="8"/>
  </w:num>
  <w:num w:numId="4">
    <w:abstractNumId w:val="21"/>
  </w:num>
  <w:num w:numId="5">
    <w:abstractNumId w:val="35"/>
  </w:num>
  <w:num w:numId="6">
    <w:abstractNumId w:val="31"/>
  </w:num>
  <w:num w:numId="7">
    <w:abstractNumId w:val="12"/>
  </w:num>
  <w:num w:numId="8">
    <w:abstractNumId w:val="24"/>
  </w:num>
  <w:num w:numId="9">
    <w:abstractNumId w:val="54"/>
  </w:num>
  <w:num w:numId="10">
    <w:abstractNumId w:val="45"/>
  </w:num>
  <w:num w:numId="11">
    <w:abstractNumId w:val="16"/>
  </w:num>
  <w:num w:numId="12">
    <w:abstractNumId w:val="43"/>
  </w:num>
  <w:num w:numId="13">
    <w:abstractNumId w:val="9"/>
  </w:num>
  <w:num w:numId="14">
    <w:abstractNumId w:val="1"/>
  </w:num>
  <w:num w:numId="15">
    <w:abstractNumId w:val="4"/>
  </w:num>
  <w:num w:numId="16">
    <w:abstractNumId w:val="2"/>
  </w:num>
  <w:num w:numId="17">
    <w:abstractNumId w:val="44"/>
  </w:num>
  <w:num w:numId="18">
    <w:abstractNumId w:val="58"/>
  </w:num>
  <w:num w:numId="19">
    <w:abstractNumId w:val="46"/>
  </w:num>
  <w:num w:numId="20">
    <w:abstractNumId w:val="15"/>
  </w:num>
  <w:num w:numId="21">
    <w:abstractNumId w:val="33"/>
  </w:num>
  <w:num w:numId="22">
    <w:abstractNumId w:val="42"/>
  </w:num>
  <w:num w:numId="23">
    <w:abstractNumId w:val="30"/>
  </w:num>
  <w:num w:numId="24">
    <w:abstractNumId w:val="27"/>
  </w:num>
  <w:num w:numId="25">
    <w:abstractNumId w:val="48"/>
  </w:num>
  <w:num w:numId="26">
    <w:abstractNumId w:val="6"/>
  </w:num>
  <w:num w:numId="27">
    <w:abstractNumId w:val="10"/>
  </w:num>
  <w:num w:numId="28">
    <w:abstractNumId w:val="55"/>
  </w:num>
  <w:num w:numId="29">
    <w:abstractNumId w:val="56"/>
  </w:num>
  <w:num w:numId="30">
    <w:abstractNumId w:val="52"/>
  </w:num>
  <w:num w:numId="31">
    <w:abstractNumId w:val="36"/>
  </w:num>
  <w:num w:numId="32">
    <w:abstractNumId w:val="37"/>
  </w:num>
  <w:num w:numId="33">
    <w:abstractNumId w:val="23"/>
  </w:num>
  <w:num w:numId="34">
    <w:abstractNumId w:val="41"/>
  </w:num>
  <w:num w:numId="35">
    <w:abstractNumId w:val="20"/>
  </w:num>
  <w:num w:numId="36">
    <w:abstractNumId w:val="25"/>
  </w:num>
  <w:num w:numId="37">
    <w:abstractNumId w:val="39"/>
  </w:num>
  <w:num w:numId="38">
    <w:abstractNumId w:val="14"/>
  </w:num>
  <w:num w:numId="39">
    <w:abstractNumId w:val="51"/>
  </w:num>
  <w:num w:numId="40">
    <w:abstractNumId w:val="28"/>
  </w:num>
  <w:num w:numId="41">
    <w:abstractNumId w:val="26"/>
  </w:num>
  <w:num w:numId="42">
    <w:abstractNumId w:val="59"/>
  </w:num>
  <w:num w:numId="43">
    <w:abstractNumId w:val="29"/>
  </w:num>
  <w:num w:numId="44">
    <w:abstractNumId w:val="3"/>
  </w:num>
  <w:num w:numId="45">
    <w:abstractNumId w:val="19"/>
  </w:num>
  <w:num w:numId="46">
    <w:abstractNumId w:val="17"/>
  </w:num>
  <w:num w:numId="47">
    <w:abstractNumId w:val="57"/>
  </w:num>
  <w:num w:numId="48">
    <w:abstractNumId w:val="13"/>
  </w:num>
  <w:num w:numId="49">
    <w:abstractNumId w:val="32"/>
  </w:num>
  <w:num w:numId="50">
    <w:abstractNumId w:val="40"/>
  </w:num>
  <w:num w:numId="51">
    <w:abstractNumId w:val="11"/>
  </w:num>
  <w:num w:numId="52">
    <w:abstractNumId w:val="47"/>
  </w:num>
  <w:num w:numId="53">
    <w:abstractNumId w:val="34"/>
  </w:num>
  <w:num w:numId="54">
    <w:abstractNumId w:val="48"/>
  </w:num>
  <w:num w:numId="55">
    <w:abstractNumId w:val="42"/>
  </w:num>
  <w:num w:numId="56">
    <w:abstractNumId w:val="18"/>
  </w:num>
  <w:num w:numId="57">
    <w:abstractNumId w:val="5"/>
  </w:num>
  <w:num w:numId="58">
    <w:abstractNumId w:val="7"/>
  </w:num>
  <w:num w:numId="59">
    <w:abstractNumId w:val="38"/>
  </w:num>
  <w:num w:numId="60">
    <w:abstractNumId w:val="0"/>
  </w:num>
  <w:num w:numId="61">
    <w:abstractNumId w:val="49"/>
  </w:num>
  <w:num w:numId="62">
    <w:abstractNumId w:val="5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i Martin">
    <w15:presenceInfo w15:providerId="AD" w15:userId="S-1-5-21-2986569373-1385560440-3228829025-1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F2"/>
    <w:rsid w:val="00007AAB"/>
    <w:rsid w:val="0004137E"/>
    <w:rsid w:val="00052E78"/>
    <w:rsid w:val="00064E13"/>
    <w:rsid w:val="000976AE"/>
    <w:rsid w:val="000A14B8"/>
    <w:rsid w:val="000B3E8D"/>
    <w:rsid w:val="000B502C"/>
    <w:rsid w:val="000D38E8"/>
    <w:rsid w:val="000D7D4B"/>
    <w:rsid w:val="000E1C87"/>
    <w:rsid w:val="000F1502"/>
    <w:rsid w:val="000F3200"/>
    <w:rsid w:val="00106852"/>
    <w:rsid w:val="0012007F"/>
    <w:rsid w:val="00124633"/>
    <w:rsid w:val="0013458B"/>
    <w:rsid w:val="001460FF"/>
    <w:rsid w:val="001526B7"/>
    <w:rsid w:val="001545A4"/>
    <w:rsid w:val="001818AB"/>
    <w:rsid w:val="0018264A"/>
    <w:rsid w:val="0018722F"/>
    <w:rsid w:val="00193A7E"/>
    <w:rsid w:val="001B485E"/>
    <w:rsid w:val="001C7454"/>
    <w:rsid w:val="001F1C27"/>
    <w:rsid w:val="001F3213"/>
    <w:rsid w:val="00200B2F"/>
    <w:rsid w:val="00245F51"/>
    <w:rsid w:val="0025683D"/>
    <w:rsid w:val="002A793F"/>
    <w:rsid w:val="0030084E"/>
    <w:rsid w:val="003024BC"/>
    <w:rsid w:val="00303D1B"/>
    <w:rsid w:val="00307B30"/>
    <w:rsid w:val="003120EC"/>
    <w:rsid w:val="00322FF2"/>
    <w:rsid w:val="00326FEE"/>
    <w:rsid w:val="00337406"/>
    <w:rsid w:val="0035484F"/>
    <w:rsid w:val="0036303C"/>
    <w:rsid w:val="00363BD6"/>
    <w:rsid w:val="003A4E44"/>
    <w:rsid w:val="003B5848"/>
    <w:rsid w:val="003F3A0A"/>
    <w:rsid w:val="0040481B"/>
    <w:rsid w:val="00426AC3"/>
    <w:rsid w:val="00457B76"/>
    <w:rsid w:val="0046388D"/>
    <w:rsid w:val="00473BD9"/>
    <w:rsid w:val="004847DE"/>
    <w:rsid w:val="004C0931"/>
    <w:rsid w:val="004C1FB9"/>
    <w:rsid w:val="004C2E2D"/>
    <w:rsid w:val="004D7BC7"/>
    <w:rsid w:val="004E58B4"/>
    <w:rsid w:val="004F25ED"/>
    <w:rsid w:val="00556922"/>
    <w:rsid w:val="005812B8"/>
    <w:rsid w:val="005B3C12"/>
    <w:rsid w:val="005C0085"/>
    <w:rsid w:val="005D531C"/>
    <w:rsid w:val="005E1F12"/>
    <w:rsid w:val="005E2E0F"/>
    <w:rsid w:val="005F0C90"/>
    <w:rsid w:val="005F4734"/>
    <w:rsid w:val="0060053E"/>
    <w:rsid w:val="00604AA1"/>
    <w:rsid w:val="00616210"/>
    <w:rsid w:val="00622B80"/>
    <w:rsid w:val="006456B7"/>
    <w:rsid w:val="0067687C"/>
    <w:rsid w:val="00685C80"/>
    <w:rsid w:val="006938A6"/>
    <w:rsid w:val="006A6121"/>
    <w:rsid w:val="006A7F9F"/>
    <w:rsid w:val="006B2E01"/>
    <w:rsid w:val="006C0D6A"/>
    <w:rsid w:val="006C524D"/>
    <w:rsid w:val="006E01D4"/>
    <w:rsid w:val="006E43F4"/>
    <w:rsid w:val="006E4F49"/>
    <w:rsid w:val="006E6CA6"/>
    <w:rsid w:val="007173B1"/>
    <w:rsid w:val="00726FEB"/>
    <w:rsid w:val="007523D0"/>
    <w:rsid w:val="007652CD"/>
    <w:rsid w:val="00766ADC"/>
    <w:rsid w:val="00770767"/>
    <w:rsid w:val="007A0A6B"/>
    <w:rsid w:val="007A4F4E"/>
    <w:rsid w:val="007C25E7"/>
    <w:rsid w:val="007D2B85"/>
    <w:rsid w:val="007D574C"/>
    <w:rsid w:val="00812D9A"/>
    <w:rsid w:val="008175C2"/>
    <w:rsid w:val="00851C8F"/>
    <w:rsid w:val="00856FF7"/>
    <w:rsid w:val="00857C07"/>
    <w:rsid w:val="008950F4"/>
    <w:rsid w:val="008971F9"/>
    <w:rsid w:val="008A04BF"/>
    <w:rsid w:val="008E37D8"/>
    <w:rsid w:val="008F58B3"/>
    <w:rsid w:val="00931B0C"/>
    <w:rsid w:val="00935A95"/>
    <w:rsid w:val="00946FCF"/>
    <w:rsid w:val="0095574E"/>
    <w:rsid w:val="009B12A9"/>
    <w:rsid w:val="009D0303"/>
    <w:rsid w:val="009D427A"/>
    <w:rsid w:val="00A46E9A"/>
    <w:rsid w:val="00A77D86"/>
    <w:rsid w:val="00A8553A"/>
    <w:rsid w:val="00A9350D"/>
    <w:rsid w:val="00AA26D4"/>
    <w:rsid w:val="00AA2D63"/>
    <w:rsid w:val="00AB140D"/>
    <w:rsid w:val="00AC1DEC"/>
    <w:rsid w:val="00AC4635"/>
    <w:rsid w:val="00AF3AFE"/>
    <w:rsid w:val="00B00A02"/>
    <w:rsid w:val="00B0586A"/>
    <w:rsid w:val="00B05D18"/>
    <w:rsid w:val="00B25E5B"/>
    <w:rsid w:val="00B37AC1"/>
    <w:rsid w:val="00B45C8D"/>
    <w:rsid w:val="00B6478A"/>
    <w:rsid w:val="00B717CA"/>
    <w:rsid w:val="00BD5DD2"/>
    <w:rsid w:val="00BE3B5C"/>
    <w:rsid w:val="00C55F43"/>
    <w:rsid w:val="00C9535F"/>
    <w:rsid w:val="00C9783E"/>
    <w:rsid w:val="00CA0C12"/>
    <w:rsid w:val="00CC296F"/>
    <w:rsid w:val="00CE2C63"/>
    <w:rsid w:val="00CF4FF2"/>
    <w:rsid w:val="00D00E60"/>
    <w:rsid w:val="00D125A2"/>
    <w:rsid w:val="00D3611D"/>
    <w:rsid w:val="00D519A7"/>
    <w:rsid w:val="00DA16CB"/>
    <w:rsid w:val="00DA44CE"/>
    <w:rsid w:val="00DA7CFA"/>
    <w:rsid w:val="00DB2BDC"/>
    <w:rsid w:val="00DD2D3F"/>
    <w:rsid w:val="00DD3024"/>
    <w:rsid w:val="00DE3F7D"/>
    <w:rsid w:val="00DF5A62"/>
    <w:rsid w:val="00E02D4C"/>
    <w:rsid w:val="00E14AE4"/>
    <w:rsid w:val="00E25629"/>
    <w:rsid w:val="00E3389B"/>
    <w:rsid w:val="00E411CB"/>
    <w:rsid w:val="00E42077"/>
    <w:rsid w:val="00E5521D"/>
    <w:rsid w:val="00E7592E"/>
    <w:rsid w:val="00E81AB3"/>
    <w:rsid w:val="00E9185A"/>
    <w:rsid w:val="00EA0D40"/>
    <w:rsid w:val="00EF0504"/>
    <w:rsid w:val="00EF285E"/>
    <w:rsid w:val="00EF705E"/>
    <w:rsid w:val="00F11592"/>
    <w:rsid w:val="00F16A26"/>
    <w:rsid w:val="00F53B04"/>
    <w:rsid w:val="00F7769C"/>
    <w:rsid w:val="00F80A32"/>
    <w:rsid w:val="00FAD896"/>
    <w:rsid w:val="00FB130D"/>
    <w:rsid w:val="00FB25E8"/>
    <w:rsid w:val="00FB29E5"/>
    <w:rsid w:val="00FD08AF"/>
    <w:rsid w:val="00FD4FC6"/>
    <w:rsid w:val="00FF2AB8"/>
    <w:rsid w:val="011FC90B"/>
    <w:rsid w:val="01420516"/>
    <w:rsid w:val="01D6FFB5"/>
    <w:rsid w:val="024E4D71"/>
    <w:rsid w:val="029E519E"/>
    <w:rsid w:val="02C95805"/>
    <w:rsid w:val="02E4B8AA"/>
    <w:rsid w:val="02E9A99E"/>
    <w:rsid w:val="02FDF1D7"/>
    <w:rsid w:val="031A9629"/>
    <w:rsid w:val="031CB4DC"/>
    <w:rsid w:val="033AB16C"/>
    <w:rsid w:val="037E86A6"/>
    <w:rsid w:val="03F32DBA"/>
    <w:rsid w:val="046F5BC5"/>
    <w:rsid w:val="05363AC0"/>
    <w:rsid w:val="05430A93"/>
    <w:rsid w:val="055B44AC"/>
    <w:rsid w:val="0585AB2F"/>
    <w:rsid w:val="05929F81"/>
    <w:rsid w:val="05B58603"/>
    <w:rsid w:val="062B5FBE"/>
    <w:rsid w:val="06ACB177"/>
    <w:rsid w:val="072B1DF3"/>
    <w:rsid w:val="074FA857"/>
    <w:rsid w:val="0855EDF2"/>
    <w:rsid w:val="085786B5"/>
    <w:rsid w:val="08E132C7"/>
    <w:rsid w:val="08E86168"/>
    <w:rsid w:val="091F287C"/>
    <w:rsid w:val="09D4FB6C"/>
    <w:rsid w:val="0A227C10"/>
    <w:rsid w:val="0A53EB8A"/>
    <w:rsid w:val="0A97164C"/>
    <w:rsid w:val="0B337015"/>
    <w:rsid w:val="0B66BEF2"/>
    <w:rsid w:val="0C047938"/>
    <w:rsid w:val="0C255192"/>
    <w:rsid w:val="0CA8301B"/>
    <w:rsid w:val="0CD03D52"/>
    <w:rsid w:val="0D623A99"/>
    <w:rsid w:val="0D8E9125"/>
    <w:rsid w:val="0DAB412A"/>
    <w:rsid w:val="0DB6164F"/>
    <w:rsid w:val="0DBAAA75"/>
    <w:rsid w:val="0DBD573B"/>
    <w:rsid w:val="0E2371F9"/>
    <w:rsid w:val="0E6B778D"/>
    <w:rsid w:val="0EF040E7"/>
    <w:rsid w:val="0FA8BBC1"/>
    <w:rsid w:val="0FC0A2EB"/>
    <w:rsid w:val="0FDAB62E"/>
    <w:rsid w:val="0FFBFA87"/>
    <w:rsid w:val="10391B79"/>
    <w:rsid w:val="10C3D79E"/>
    <w:rsid w:val="11097554"/>
    <w:rsid w:val="111C1261"/>
    <w:rsid w:val="113CC05A"/>
    <w:rsid w:val="118D443F"/>
    <w:rsid w:val="11E68BB1"/>
    <w:rsid w:val="11ED7774"/>
    <w:rsid w:val="123C0645"/>
    <w:rsid w:val="12F71B6D"/>
    <w:rsid w:val="136F5B59"/>
    <w:rsid w:val="13C4CACF"/>
    <w:rsid w:val="13D41B4A"/>
    <w:rsid w:val="14098EED"/>
    <w:rsid w:val="152BF027"/>
    <w:rsid w:val="1569A06B"/>
    <w:rsid w:val="15AD4C08"/>
    <w:rsid w:val="15E0C69F"/>
    <w:rsid w:val="1673D347"/>
    <w:rsid w:val="16D84357"/>
    <w:rsid w:val="175B0BEA"/>
    <w:rsid w:val="17C8F650"/>
    <w:rsid w:val="18069EF2"/>
    <w:rsid w:val="18091E01"/>
    <w:rsid w:val="18F4BFBB"/>
    <w:rsid w:val="191E4797"/>
    <w:rsid w:val="1951877A"/>
    <w:rsid w:val="19BF3303"/>
    <w:rsid w:val="1A67ABC5"/>
    <w:rsid w:val="1A6B078C"/>
    <w:rsid w:val="1A8832BB"/>
    <w:rsid w:val="1A9182AF"/>
    <w:rsid w:val="1AE43A2F"/>
    <w:rsid w:val="1B0978A3"/>
    <w:rsid w:val="1CAD6A87"/>
    <w:rsid w:val="1D0D5FB9"/>
    <w:rsid w:val="1D276E17"/>
    <w:rsid w:val="1D53A910"/>
    <w:rsid w:val="1DCCF547"/>
    <w:rsid w:val="1E0BD9B2"/>
    <w:rsid w:val="1ECF7121"/>
    <w:rsid w:val="1EDF2F55"/>
    <w:rsid w:val="1F1F234F"/>
    <w:rsid w:val="1F48728A"/>
    <w:rsid w:val="1F7039BB"/>
    <w:rsid w:val="1FB09253"/>
    <w:rsid w:val="20EAA6B7"/>
    <w:rsid w:val="212C16C3"/>
    <w:rsid w:val="21AB4F46"/>
    <w:rsid w:val="22349598"/>
    <w:rsid w:val="227C6470"/>
    <w:rsid w:val="234DDF6E"/>
    <w:rsid w:val="239D898C"/>
    <w:rsid w:val="23B788B3"/>
    <w:rsid w:val="24186F59"/>
    <w:rsid w:val="24C5FAB8"/>
    <w:rsid w:val="252FC535"/>
    <w:rsid w:val="257197C1"/>
    <w:rsid w:val="2632EE03"/>
    <w:rsid w:val="263CECF3"/>
    <w:rsid w:val="2648B335"/>
    <w:rsid w:val="26EDB743"/>
    <w:rsid w:val="27308F23"/>
    <w:rsid w:val="27678417"/>
    <w:rsid w:val="277836B1"/>
    <w:rsid w:val="27EF5434"/>
    <w:rsid w:val="281FEE2C"/>
    <w:rsid w:val="2886F65C"/>
    <w:rsid w:val="28D9FB6A"/>
    <w:rsid w:val="292E4BD2"/>
    <w:rsid w:val="2A52BDC7"/>
    <w:rsid w:val="2A68AFDF"/>
    <w:rsid w:val="2A75E9EC"/>
    <w:rsid w:val="2AC89BDB"/>
    <w:rsid w:val="2ACB0630"/>
    <w:rsid w:val="2ADEB9AB"/>
    <w:rsid w:val="2AFB0A74"/>
    <w:rsid w:val="2B7DA8DE"/>
    <w:rsid w:val="2B8A780B"/>
    <w:rsid w:val="2C5E859A"/>
    <w:rsid w:val="2C6D65EA"/>
    <w:rsid w:val="2C7A65FD"/>
    <w:rsid w:val="2C87D0E7"/>
    <w:rsid w:val="2C8A5E7D"/>
    <w:rsid w:val="2CB01EF3"/>
    <w:rsid w:val="2CBE7F55"/>
    <w:rsid w:val="2CF0DBD0"/>
    <w:rsid w:val="2DC3444F"/>
    <w:rsid w:val="2E0AF5F6"/>
    <w:rsid w:val="2E274333"/>
    <w:rsid w:val="2ECBDB55"/>
    <w:rsid w:val="2F0949D3"/>
    <w:rsid w:val="2FA5F50C"/>
    <w:rsid w:val="2FCE518E"/>
    <w:rsid w:val="3034BEFF"/>
    <w:rsid w:val="30457A5A"/>
    <w:rsid w:val="306385B0"/>
    <w:rsid w:val="30644E08"/>
    <w:rsid w:val="30971FDD"/>
    <w:rsid w:val="30A92BE5"/>
    <w:rsid w:val="30C44FE2"/>
    <w:rsid w:val="30F8D0D4"/>
    <w:rsid w:val="31245AB8"/>
    <w:rsid w:val="31354F70"/>
    <w:rsid w:val="3151BB09"/>
    <w:rsid w:val="31B60F18"/>
    <w:rsid w:val="3287D84F"/>
    <w:rsid w:val="332E0106"/>
    <w:rsid w:val="332F302D"/>
    <w:rsid w:val="33794298"/>
    <w:rsid w:val="3385922A"/>
    <w:rsid w:val="33E0B72A"/>
    <w:rsid w:val="33F49E67"/>
    <w:rsid w:val="34701110"/>
    <w:rsid w:val="34CAC2E8"/>
    <w:rsid w:val="34EA9F47"/>
    <w:rsid w:val="3524B1BF"/>
    <w:rsid w:val="353390ED"/>
    <w:rsid w:val="356F9815"/>
    <w:rsid w:val="357B872A"/>
    <w:rsid w:val="35D8BE1F"/>
    <w:rsid w:val="35E2878C"/>
    <w:rsid w:val="35F75A4B"/>
    <w:rsid w:val="361B07C3"/>
    <w:rsid w:val="36581991"/>
    <w:rsid w:val="367BEF6E"/>
    <w:rsid w:val="36B08CFE"/>
    <w:rsid w:val="36BBBD5D"/>
    <w:rsid w:val="37D645A1"/>
    <w:rsid w:val="37E64CBC"/>
    <w:rsid w:val="37EBBFFE"/>
    <w:rsid w:val="382C4254"/>
    <w:rsid w:val="38342447"/>
    <w:rsid w:val="383CD404"/>
    <w:rsid w:val="383FA7AD"/>
    <w:rsid w:val="390AE6CE"/>
    <w:rsid w:val="396BA06B"/>
    <w:rsid w:val="39709BDF"/>
    <w:rsid w:val="39A9FB5F"/>
    <w:rsid w:val="39DF38AD"/>
    <w:rsid w:val="3A39FD3B"/>
    <w:rsid w:val="3AB7DBDB"/>
    <w:rsid w:val="3AE94871"/>
    <w:rsid w:val="3B1C5B5F"/>
    <w:rsid w:val="3B479FCB"/>
    <w:rsid w:val="3B4FC5A2"/>
    <w:rsid w:val="3B65E579"/>
    <w:rsid w:val="3BE95138"/>
    <w:rsid w:val="3C03D9A6"/>
    <w:rsid w:val="3C1262E3"/>
    <w:rsid w:val="3C78967A"/>
    <w:rsid w:val="3C9794FE"/>
    <w:rsid w:val="3CC9BC36"/>
    <w:rsid w:val="3CD4B58D"/>
    <w:rsid w:val="3CF3B413"/>
    <w:rsid w:val="3CF821A8"/>
    <w:rsid w:val="3D14F69D"/>
    <w:rsid w:val="3D2FD3EE"/>
    <w:rsid w:val="3D81E8E2"/>
    <w:rsid w:val="3D8D2C55"/>
    <w:rsid w:val="3DDE7BDB"/>
    <w:rsid w:val="3E90319C"/>
    <w:rsid w:val="3EE880E3"/>
    <w:rsid w:val="3EEA6AF3"/>
    <w:rsid w:val="3EF04472"/>
    <w:rsid w:val="3F2610E9"/>
    <w:rsid w:val="3F5634A4"/>
    <w:rsid w:val="3FC7D0F8"/>
    <w:rsid w:val="3FF6D1E3"/>
    <w:rsid w:val="400AC79E"/>
    <w:rsid w:val="40E9957B"/>
    <w:rsid w:val="42A0F95F"/>
    <w:rsid w:val="42D9CB14"/>
    <w:rsid w:val="43168E3B"/>
    <w:rsid w:val="4334CB6C"/>
    <w:rsid w:val="43ACE914"/>
    <w:rsid w:val="43AD832A"/>
    <w:rsid w:val="43D98301"/>
    <w:rsid w:val="43E4D2E6"/>
    <w:rsid w:val="444F14E2"/>
    <w:rsid w:val="44B828C1"/>
    <w:rsid w:val="455CE14A"/>
    <w:rsid w:val="45842238"/>
    <w:rsid w:val="45A387BA"/>
    <w:rsid w:val="464BF7AE"/>
    <w:rsid w:val="46626F76"/>
    <w:rsid w:val="4672BBC6"/>
    <w:rsid w:val="469535B1"/>
    <w:rsid w:val="46B77147"/>
    <w:rsid w:val="4703B77C"/>
    <w:rsid w:val="47A85402"/>
    <w:rsid w:val="47AF2104"/>
    <w:rsid w:val="48720A54"/>
    <w:rsid w:val="48E8EC08"/>
    <w:rsid w:val="493CF817"/>
    <w:rsid w:val="4959681B"/>
    <w:rsid w:val="49670E3B"/>
    <w:rsid w:val="49A442E3"/>
    <w:rsid w:val="49C54085"/>
    <w:rsid w:val="49DC93AA"/>
    <w:rsid w:val="49E78E78"/>
    <w:rsid w:val="49FD81D9"/>
    <w:rsid w:val="4A4A0B2C"/>
    <w:rsid w:val="4A5B4677"/>
    <w:rsid w:val="4AA1F8A8"/>
    <w:rsid w:val="4B707B2B"/>
    <w:rsid w:val="4C7975AD"/>
    <w:rsid w:val="4D21841A"/>
    <w:rsid w:val="4D226F7D"/>
    <w:rsid w:val="4D363C3F"/>
    <w:rsid w:val="4D648FAD"/>
    <w:rsid w:val="4D747776"/>
    <w:rsid w:val="4DD60702"/>
    <w:rsid w:val="4E77AB03"/>
    <w:rsid w:val="4E80C8C6"/>
    <w:rsid w:val="4EC7C7B9"/>
    <w:rsid w:val="4F2A60F8"/>
    <w:rsid w:val="4F74C971"/>
    <w:rsid w:val="4F97D400"/>
    <w:rsid w:val="4FA8672C"/>
    <w:rsid w:val="4FAF631F"/>
    <w:rsid w:val="50930E13"/>
    <w:rsid w:val="50A02FE6"/>
    <w:rsid w:val="51C9DD3E"/>
    <w:rsid w:val="51E0FF6C"/>
    <w:rsid w:val="5200EA04"/>
    <w:rsid w:val="52510465"/>
    <w:rsid w:val="52E7F574"/>
    <w:rsid w:val="5344F190"/>
    <w:rsid w:val="5374CEBD"/>
    <w:rsid w:val="53F55792"/>
    <w:rsid w:val="5439F5FF"/>
    <w:rsid w:val="5473CDF8"/>
    <w:rsid w:val="548A3F75"/>
    <w:rsid w:val="54CF88FD"/>
    <w:rsid w:val="54FF40E6"/>
    <w:rsid w:val="553AF9B9"/>
    <w:rsid w:val="55A7853F"/>
    <w:rsid w:val="55AF49C9"/>
    <w:rsid w:val="55FCD127"/>
    <w:rsid w:val="56035CE1"/>
    <w:rsid w:val="561A0458"/>
    <w:rsid w:val="569C0B34"/>
    <w:rsid w:val="574AAD85"/>
    <w:rsid w:val="57B27C2E"/>
    <w:rsid w:val="58250541"/>
    <w:rsid w:val="58C1B008"/>
    <w:rsid w:val="58F6458A"/>
    <w:rsid w:val="590877C5"/>
    <w:rsid w:val="5955C8C4"/>
    <w:rsid w:val="59A49E79"/>
    <w:rsid w:val="59B51C59"/>
    <w:rsid w:val="5A161B00"/>
    <w:rsid w:val="5A3BF6E6"/>
    <w:rsid w:val="5A5AD89C"/>
    <w:rsid w:val="5AAD7717"/>
    <w:rsid w:val="5AE2CD5D"/>
    <w:rsid w:val="5AEFEEC9"/>
    <w:rsid w:val="5BE524EA"/>
    <w:rsid w:val="5C0951D6"/>
    <w:rsid w:val="5C42F4FF"/>
    <w:rsid w:val="5C645BE6"/>
    <w:rsid w:val="5C6583BF"/>
    <w:rsid w:val="5C8FA028"/>
    <w:rsid w:val="5CAE2FF2"/>
    <w:rsid w:val="5CEA5F1B"/>
    <w:rsid w:val="5DECE47C"/>
    <w:rsid w:val="5E32E053"/>
    <w:rsid w:val="5E770D53"/>
    <w:rsid w:val="5EC3F35D"/>
    <w:rsid w:val="5F251E9C"/>
    <w:rsid w:val="5F86244C"/>
    <w:rsid w:val="60B06DE0"/>
    <w:rsid w:val="60CD5312"/>
    <w:rsid w:val="60D3483D"/>
    <w:rsid w:val="60D7EFA7"/>
    <w:rsid w:val="60D98498"/>
    <w:rsid w:val="614ACD3F"/>
    <w:rsid w:val="614B9566"/>
    <w:rsid w:val="623F2D04"/>
    <w:rsid w:val="62B4FBB1"/>
    <w:rsid w:val="63300761"/>
    <w:rsid w:val="642317CB"/>
    <w:rsid w:val="6430D06A"/>
    <w:rsid w:val="643ABDA4"/>
    <w:rsid w:val="65124372"/>
    <w:rsid w:val="653DDC10"/>
    <w:rsid w:val="65577772"/>
    <w:rsid w:val="657B1F61"/>
    <w:rsid w:val="65AD8DCE"/>
    <w:rsid w:val="65EBF0DA"/>
    <w:rsid w:val="6638B319"/>
    <w:rsid w:val="669B7485"/>
    <w:rsid w:val="67691859"/>
    <w:rsid w:val="67981A70"/>
    <w:rsid w:val="67C3A424"/>
    <w:rsid w:val="67CE8C5C"/>
    <w:rsid w:val="68279345"/>
    <w:rsid w:val="68391C61"/>
    <w:rsid w:val="68DB78CC"/>
    <w:rsid w:val="691CAC01"/>
    <w:rsid w:val="6925D8BD"/>
    <w:rsid w:val="6946FD55"/>
    <w:rsid w:val="699257A5"/>
    <w:rsid w:val="69CD0E57"/>
    <w:rsid w:val="69D5F8AD"/>
    <w:rsid w:val="6A066C35"/>
    <w:rsid w:val="6A0A42EC"/>
    <w:rsid w:val="6A2D41CA"/>
    <w:rsid w:val="6B6BCD34"/>
    <w:rsid w:val="6C808A2D"/>
    <w:rsid w:val="6D3235F3"/>
    <w:rsid w:val="6D60618F"/>
    <w:rsid w:val="6E14DE4F"/>
    <w:rsid w:val="6E3DF415"/>
    <w:rsid w:val="6E6AEA23"/>
    <w:rsid w:val="6E8516DC"/>
    <w:rsid w:val="6E864D7A"/>
    <w:rsid w:val="6EBF3776"/>
    <w:rsid w:val="6ED41348"/>
    <w:rsid w:val="6EEDE01F"/>
    <w:rsid w:val="6EF282C4"/>
    <w:rsid w:val="6EF4ED31"/>
    <w:rsid w:val="6FA0E59B"/>
    <w:rsid w:val="70041F4D"/>
    <w:rsid w:val="7027ACE5"/>
    <w:rsid w:val="703A1B92"/>
    <w:rsid w:val="7059CACE"/>
    <w:rsid w:val="705BB850"/>
    <w:rsid w:val="70A70B3E"/>
    <w:rsid w:val="70A89573"/>
    <w:rsid w:val="70FAF4C9"/>
    <w:rsid w:val="71953691"/>
    <w:rsid w:val="71E23241"/>
    <w:rsid w:val="72158A2A"/>
    <w:rsid w:val="72BFE0E2"/>
    <w:rsid w:val="72E78D09"/>
    <w:rsid w:val="734F53CA"/>
    <w:rsid w:val="736833FA"/>
    <w:rsid w:val="73923EF7"/>
    <w:rsid w:val="73AA64F9"/>
    <w:rsid w:val="73BFC9D8"/>
    <w:rsid w:val="73D485EC"/>
    <w:rsid w:val="73D9B508"/>
    <w:rsid w:val="741CA33D"/>
    <w:rsid w:val="743B0D5E"/>
    <w:rsid w:val="74743716"/>
    <w:rsid w:val="74A8208E"/>
    <w:rsid w:val="74B6778A"/>
    <w:rsid w:val="74F39207"/>
    <w:rsid w:val="7503850E"/>
    <w:rsid w:val="75B1F978"/>
    <w:rsid w:val="75B2D685"/>
    <w:rsid w:val="75F235E2"/>
    <w:rsid w:val="7688B405"/>
    <w:rsid w:val="76AA5351"/>
    <w:rsid w:val="76FBFC8C"/>
    <w:rsid w:val="76FD830C"/>
    <w:rsid w:val="77146CDD"/>
    <w:rsid w:val="77764EC8"/>
    <w:rsid w:val="778E0643"/>
    <w:rsid w:val="77DF6408"/>
    <w:rsid w:val="77EC1D7F"/>
    <w:rsid w:val="782886CB"/>
    <w:rsid w:val="78660AAB"/>
    <w:rsid w:val="78735A7C"/>
    <w:rsid w:val="7959859A"/>
    <w:rsid w:val="79DDD1C3"/>
    <w:rsid w:val="7AA829E2"/>
    <w:rsid w:val="7AD1F7CF"/>
    <w:rsid w:val="7AEB4F07"/>
    <w:rsid w:val="7B412B09"/>
    <w:rsid w:val="7BC3415E"/>
    <w:rsid w:val="7C1B8E56"/>
    <w:rsid w:val="7C49C659"/>
    <w:rsid w:val="7C6E8E56"/>
    <w:rsid w:val="7CEF5595"/>
    <w:rsid w:val="7CFD2680"/>
    <w:rsid w:val="7D1CA800"/>
    <w:rsid w:val="7D76A135"/>
    <w:rsid w:val="7D90D4A2"/>
    <w:rsid w:val="7E3423C6"/>
    <w:rsid w:val="7E77C1FF"/>
    <w:rsid w:val="7E80817D"/>
    <w:rsid w:val="7E8DFED3"/>
    <w:rsid w:val="7F5E02D1"/>
    <w:rsid w:val="7F855D0E"/>
    <w:rsid w:val="7F99F514"/>
    <w:rsid w:val="7FCF591E"/>
    <w:rsid w:val="7FD26EAD"/>
    <w:rsid w:val="7FD64558"/>
    <w:rsid w:val="7FD7C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A7FC"/>
  <w15:chartTrackingRefBased/>
  <w15:docId w15:val="{C86A13F7-73D9-4948-BC03-1389A47D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58B"/>
    <w:rPr>
      <w:lang w:val="en-GB"/>
    </w:rPr>
  </w:style>
  <w:style w:type="paragraph" w:styleId="Heading1">
    <w:name w:val="heading 1"/>
    <w:basedOn w:val="Normal"/>
    <w:next w:val="Normal"/>
    <w:link w:val="Heading1Char"/>
    <w:uiPriority w:val="9"/>
    <w:qFormat/>
    <w:rsid w:val="0035484F"/>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856FF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35484F"/>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FF2"/>
    <w:pPr>
      <w:ind w:left="720"/>
      <w:contextualSpacing/>
    </w:pPr>
  </w:style>
  <w:style w:type="table" w:styleId="TableGrid">
    <w:name w:val="Table Grid"/>
    <w:basedOn w:val="TableNormal"/>
    <w:uiPriority w:val="39"/>
    <w:rsid w:val="00CF4FF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F51"/>
    <w:rPr>
      <w:rFonts w:ascii="Segoe UI" w:hAnsi="Segoe UI" w:cs="Segoe UI"/>
      <w:sz w:val="18"/>
      <w:szCs w:val="18"/>
      <w:lang w:val="en-GB"/>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36303C"/>
    <w:rPr>
      <w:color w:val="605E5C"/>
      <w:shd w:val="clear" w:color="auto" w:fill="E1DFDD"/>
    </w:rPr>
  </w:style>
  <w:style w:type="character" w:styleId="FollowedHyperlink">
    <w:name w:val="FollowedHyperlink"/>
    <w:basedOn w:val="DefaultParagraphFont"/>
    <w:uiPriority w:val="99"/>
    <w:semiHidden/>
    <w:unhideWhenUsed/>
    <w:rsid w:val="0036303C"/>
    <w:rPr>
      <w:color w:val="954F72" w:themeColor="followedHyperlink"/>
      <w:u w:val="single"/>
    </w:rPr>
  </w:style>
  <w:style w:type="character" w:customStyle="1" w:styleId="Heading2Char">
    <w:name w:val="Heading 2 Char"/>
    <w:basedOn w:val="DefaultParagraphFont"/>
    <w:link w:val="Heading2"/>
    <w:uiPriority w:val="9"/>
    <w:rsid w:val="00856FF7"/>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856FF7"/>
    <w:pPr>
      <w:spacing w:after="0" w:line="240" w:lineRule="auto"/>
    </w:pPr>
    <w:rPr>
      <w:lang w:val="en-GB"/>
    </w:rPr>
  </w:style>
  <w:style w:type="character" w:customStyle="1" w:styleId="Heading1Char">
    <w:name w:val="Heading 1 Char"/>
    <w:basedOn w:val="DefaultParagraphFont"/>
    <w:link w:val="Heading1"/>
    <w:uiPriority w:val="9"/>
    <w:rsid w:val="0035484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5484F"/>
    <w:rPr>
      <w:rFonts w:asciiTheme="majorHAnsi" w:eastAsiaTheme="majorEastAsia" w:hAnsiTheme="majorHAnsi" w:cstheme="majorBidi"/>
      <w:color w:val="1F4D78" w:themeColor="accent1" w:themeShade="7F"/>
      <w:sz w:val="24"/>
      <w:szCs w:val="24"/>
    </w:rPr>
  </w:style>
  <w:style w:type="character" w:customStyle="1" w:styleId="NoSpacingChar">
    <w:name w:val="No Spacing Char"/>
    <w:basedOn w:val="DefaultParagraphFont"/>
    <w:link w:val="NoSpacing"/>
    <w:uiPriority w:val="1"/>
    <w:rsid w:val="00766ADC"/>
    <w:rPr>
      <w:lang w:val="en-GB"/>
    </w:rPr>
  </w:style>
  <w:style w:type="paragraph" w:styleId="Header">
    <w:name w:val="header"/>
    <w:basedOn w:val="Normal"/>
    <w:link w:val="HeaderChar"/>
    <w:uiPriority w:val="99"/>
    <w:unhideWhenUsed/>
    <w:rsid w:val="00E14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AE4"/>
    <w:rPr>
      <w:lang w:val="en-GB"/>
    </w:rPr>
  </w:style>
  <w:style w:type="paragraph" w:styleId="Footer">
    <w:name w:val="footer"/>
    <w:basedOn w:val="Normal"/>
    <w:link w:val="FooterChar"/>
    <w:uiPriority w:val="99"/>
    <w:unhideWhenUsed/>
    <w:rsid w:val="00E14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AE4"/>
    <w:rPr>
      <w:lang w:val="en-GB"/>
    </w:rPr>
  </w:style>
  <w:style w:type="character" w:styleId="CommentReference">
    <w:name w:val="annotation reference"/>
    <w:basedOn w:val="DefaultParagraphFont"/>
    <w:uiPriority w:val="99"/>
    <w:semiHidden/>
    <w:unhideWhenUsed/>
    <w:rsid w:val="0025683D"/>
    <w:rPr>
      <w:sz w:val="16"/>
      <w:szCs w:val="16"/>
    </w:rPr>
  </w:style>
  <w:style w:type="paragraph" w:styleId="CommentText">
    <w:name w:val="annotation text"/>
    <w:basedOn w:val="Normal"/>
    <w:link w:val="CommentTextChar"/>
    <w:uiPriority w:val="99"/>
    <w:unhideWhenUsed/>
    <w:rsid w:val="0025683D"/>
    <w:pPr>
      <w:spacing w:line="240" w:lineRule="auto"/>
    </w:pPr>
    <w:rPr>
      <w:sz w:val="20"/>
      <w:szCs w:val="20"/>
    </w:rPr>
  </w:style>
  <w:style w:type="character" w:customStyle="1" w:styleId="CommentTextChar">
    <w:name w:val="Comment Text Char"/>
    <w:basedOn w:val="DefaultParagraphFont"/>
    <w:link w:val="CommentText"/>
    <w:uiPriority w:val="99"/>
    <w:rsid w:val="0025683D"/>
    <w:rPr>
      <w:sz w:val="20"/>
      <w:szCs w:val="20"/>
      <w:lang w:val="en-GB"/>
    </w:rPr>
  </w:style>
  <w:style w:type="paragraph" w:styleId="CommentSubject">
    <w:name w:val="annotation subject"/>
    <w:basedOn w:val="CommentText"/>
    <w:next w:val="CommentText"/>
    <w:link w:val="CommentSubjectChar"/>
    <w:uiPriority w:val="99"/>
    <w:semiHidden/>
    <w:unhideWhenUsed/>
    <w:rsid w:val="0025683D"/>
    <w:rPr>
      <w:b/>
      <w:bCs/>
    </w:rPr>
  </w:style>
  <w:style w:type="character" w:customStyle="1" w:styleId="CommentSubjectChar">
    <w:name w:val="Comment Subject Char"/>
    <w:basedOn w:val="CommentTextChar"/>
    <w:link w:val="CommentSubject"/>
    <w:uiPriority w:val="99"/>
    <w:semiHidden/>
    <w:rsid w:val="0025683D"/>
    <w:rPr>
      <w:b/>
      <w:bCs/>
      <w:sz w:val="20"/>
      <w:szCs w:val="20"/>
      <w:lang w:val="en-GB"/>
    </w:rPr>
  </w:style>
  <w:style w:type="paragraph" w:styleId="NormalWeb">
    <w:name w:val="Normal (Web)"/>
    <w:basedOn w:val="Normal"/>
    <w:uiPriority w:val="99"/>
    <w:unhideWhenUsed/>
    <w:rsid w:val="000E1C8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020">
      <w:bodyDiv w:val="1"/>
      <w:marLeft w:val="0"/>
      <w:marRight w:val="0"/>
      <w:marTop w:val="0"/>
      <w:marBottom w:val="0"/>
      <w:divBdr>
        <w:top w:val="none" w:sz="0" w:space="0" w:color="auto"/>
        <w:left w:val="none" w:sz="0" w:space="0" w:color="auto"/>
        <w:bottom w:val="none" w:sz="0" w:space="0" w:color="auto"/>
        <w:right w:val="none" w:sz="0" w:space="0" w:color="auto"/>
      </w:divBdr>
    </w:div>
    <w:div w:id="71509863">
      <w:bodyDiv w:val="1"/>
      <w:marLeft w:val="0"/>
      <w:marRight w:val="0"/>
      <w:marTop w:val="0"/>
      <w:marBottom w:val="0"/>
      <w:divBdr>
        <w:top w:val="none" w:sz="0" w:space="0" w:color="auto"/>
        <w:left w:val="none" w:sz="0" w:space="0" w:color="auto"/>
        <w:bottom w:val="none" w:sz="0" w:space="0" w:color="auto"/>
        <w:right w:val="none" w:sz="0" w:space="0" w:color="auto"/>
      </w:divBdr>
    </w:div>
    <w:div w:id="608195894">
      <w:bodyDiv w:val="1"/>
      <w:marLeft w:val="0"/>
      <w:marRight w:val="0"/>
      <w:marTop w:val="0"/>
      <w:marBottom w:val="0"/>
      <w:divBdr>
        <w:top w:val="none" w:sz="0" w:space="0" w:color="auto"/>
        <w:left w:val="none" w:sz="0" w:space="0" w:color="auto"/>
        <w:bottom w:val="none" w:sz="0" w:space="0" w:color="auto"/>
        <w:right w:val="none" w:sz="0" w:space="0" w:color="auto"/>
      </w:divBdr>
    </w:div>
    <w:div w:id="946501176">
      <w:bodyDiv w:val="1"/>
      <w:marLeft w:val="0"/>
      <w:marRight w:val="0"/>
      <w:marTop w:val="0"/>
      <w:marBottom w:val="0"/>
      <w:divBdr>
        <w:top w:val="none" w:sz="0" w:space="0" w:color="auto"/>
        <w:left w:val="none" w:sz="0" w:space="0" w:color="auto"/>
        <w:bottom w:val="none" w:sz="0" w:space="0" w:color="auto"/>
        <w:right w:val="none" w:sz="0" w:space="0" w:color="auto"/>
      </w:divBdr>
    </w:div>
    <w:div w:id="1006783834">
      <w:bodyDiv w:val="1"/>
      <w:marLeft w:val="0"/>
      <w:marRight w:val="0"/>
      <w:marTop w:val="0"/>
      <w:marBottom w:val="0"/>
      <w:divBdr>
        <w:top w:val="none" w:sz="0" w:space="0" w:color="auto"/>
        <w:left w:val="none" w:sz="0" w:space="0" w:color="auto"/>
        <w:bottom w:val="none" w:sz="0" w:space="0" w:color="auto"/>
        <w:right w:val="none" w:sz="0" w:space="0" w:color="auto"/>
      </w:divBdr>
    </w:div>
    <w:div w:id="1071391580">
      <w:bodyDiv w:val="1"/>
      <w:marLeft w:val="0"/>
      <w:marRight w:val="0"/>
      <w:marTop w:val="0"/>
      <w:marBottom w:val="0"/>
      <w:divBdr>
        <w:top w:val="none" w:sz="0" w:space="0" w:color="auto"/>
        <w:left w:val="none" w:sz="0" w:space="0" w:color="auto"/>
        <w:bottom w:val="none" w:sz="0" w:space="0" w:color="auto"/>
        <w:right w:val="none" w:sz="0" w:space="0" w:color="auto"/>
      </w:divBdr>
    </w:div>
    <w:div w:id="1199662310">
      <w:bodyDiv w:val="1"/>
      <w:marLeft w:val="0"/>
      <w:marRight w:val="0"/>
      <w:marTop w:val="0"/>
      <w:marBottom w:val="0"/>
      <w:divBdr>
        <w:top w:val="none" w:sz="0" w:space="0" w:color="auto"/>
        <w:left w:val="none" w:sz="0" w:space="0" w:color="auto"/>
        <w:bottom w:val="none" w:sz="0" w:space="0" w:color="auto"/>
        <w:right w:val="none" w:sz="0" w:space="0" w:color="auto"/>
      </w:divBdr>
    </w:div>
    <w:div w:id="1451825197">
      <w:bodyDiv w:val="1"/>
      <w:marLeft w:val="0"/>
      <w:marRight w:val="0"/>
      <w:marTop w:val="0"/>
      <w:marBottom w:val="0"/>
      <w:divBdr>
        <w:top w:val="none" w:sz="0" w:space="0" w:color="auto"/>
        <w:left w:val="none" w:sz="0" w:space="0" w:color="auto"/>
        <w:bottom w:val="none" w:sz="0" w:space="0" w:color="auto"/>
        <w:right w:val="none" w:sz="0" w:space="0" w:color="auto"/>
      </w:divBdr>
    </w:div>
    <w:div w:id="1501391849">
      <w:bodyDiv w:val="1"/>
      <w:marLeft w:val="0"/>
      <w:marRight w:val="0"/>
      <w:marTop w:val="0"/>
      <w:marBottom w:val="0"/>
      <w:divBdr>
        <w:top w:val="none" w:sz="0" w:space="0" w:color="auto"/>
        <w:left w:val="none" w:sz="0" w:space="0" w:color="auto"/>
        <w:bottom w:val="none" w:sz="0" w:space="0" w:color="auto"/>
        <w:right w:val="none" w:sz="0" w:space="0" w:color="auto"/>
      </w:divBdr>
    </w:div>
    <w:div w:id="1577008985">
      <w:bodyDiv w:val="1"/>
      <w:marLeft w:val="0"/>
      <w:marRight w:val="0"/>
      <w:marTop w:val="0"/>
      <w:marBottom w:val="0"/>
      <w:divBdr>
        <w:top w:val="none" w:sz="0" w:space="0" w:color="auto"/>
        <w:left w:val="none" w:sz="0" w:space="0" w:color="auto"/>
        <w:bottom w:val="none" w:sz="0" w:space="0" w:color="auto"/>
        <w:right w:val="none" w:sz="0" w:space="0" w:color="auto"/>
      </w:divBdr>
    </w:div>
    <w:div w:id="1813863364">
      <w:bodyDiv w:val="1"/>
      <w:marLeft w:val="0"/>
      <w:marRight w:val="0"/>
      <w:marTop w:val="0"/>
      <w:marBottom w:val="0"/>
      <w:divBdr>
        <w:top w:val="none" w:sz="0" w:space="0" w:color="auto"/>
        <w:left w:val="none" w:sz="0" w:space="0" w:color="auto"/>
        <w:bottom w:val="none" w:sz="0" w:space="0" w:color="auto"/>
        <w:right w:val="none" w:sz="0" w:space="0" w:color="auto"/>
      </w:divBdr>
    </w:div>
    <w:div w:id="20524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resourcebank.ca/courseware/lesson/570" TargetMode="External"/><Relationship Id="rId2" Type="http://schemas.openxmlformats.org/officeDocument/2006/relationships/customXml" Target="../customXml/item2.xml"/><Relationship Id="rId16" Type="http://schemas.openxmlformats.org/officeDocument/2006/relationships/hyperlink" Target="http://www.luckylake.sunwestsd.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C0066F59905D40AA528C547D140404" ma:contentTypeVersion="9" ma:contentTypeDescription="Create a new document." ma:contentTypeScope="" ma:versionID="4d4f5cc5e84466f039578e929de541d4">
  <xsd:schema xmlns:xsd="http://www.w3.org/2001/XMLSchema" xmlns:xs="http://www.w3.org/2001/XMLSchema" xmlns:p="http://schemas.microsoft.com/office/2006/metadata/properties" xmlns:ns3="004efd82-56bf-4348-8c8c-413c1139e66b" targetNamespace="http://schemas.microsoft.com/office/2006/metadata/properties" ma:root="true" ma:fieldsID="f33949fd1cab92f264302f7a55f52fea" ns3:_="">
    <xsd:import namespace="004efd82-56bf-4348-8c8c-413c1139e6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efd82-56bf-4348-8c8c-413c1139e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DA2C8-CF02-4AC1-9FD1-A75F11734DF7}">
  <ds:schemaRefs>
    <ds:schemaRef ds:uri="http://schemas.microsoft.com/office/2006/metadata/propertie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004efd82-56bf-4348-8c8c-413c1139e66b"/>
    <ds:schemaRef ds:uri="http://purl.org/dc/terms/"/>
  </ds:schemaRefs>
</ds:datastoreItem>
</file>

<file path=customXml/itemProps2.xml><?xml version="1.0" encoding="utf-8"?>
<ds:datastoreItem xmlns:ds="http://schemas.openxmlformats.org/officeDocument/2006/customXml" ds:itemID="{B2D5A643-1466-4672-BEBD-DA8B413259DA}">
  <ds:schemaRefs>
    <ds:schemaRef ds:uri="http://schemas.microsoft.com/sharepoint/v3/contenttype/forms"/>
  </ds:schemaRefs>
</ds:datastoreItem>
</file>

<file path=customXml/itemProps3.xml><?xml version="1.0" encoding="utf-8"?>
<ds:datastoreItem xmlns:ds="http://schemas.openxmlformats.org/officeDocument/2006/customXml" ds:itemID="{CFF48F2E-0CA6-4A7C-973B-839792949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efd82-56bf-4348-8c8c-413c1139e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4485</Words>
  <Characters>25567</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29993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Moore</dc:creator>
  <cp:keywords/>
  <dc:description/>
  <cp:lastModifiedBy>Shanna Wandler</cp:lastModifiedBy>
  <cp:revision>2</cp:revision>
  <cp:lastPrinted>2020-08-18T15:53:00Z</cp:lastPrinted>
  <dcterms:created xsi:type="dcterms:W3CDTF">2020-11-27T19:00:00Z</dcterms:created>
  <dcterms:modified xsi:type="dcterms:W3CDTF">2020-11-27T19:00:00Z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0x010100D0C0066F59905D40AA528C547D140404</vt:lpwstr>
  </property>
</Properties>
</file>