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FA" w:rsidRPr="00F773D9" w:rsidRDefault="00DE6FF5" w:rsidP="00A543F9">
      <w:pPr>
        <w:ind w:firstLine="0"/>
        <w:rPr>
          <w:rFonts w:ascii="Comic Sans MS" w:hAnsi="Comic Sans MS"/>
          <w:sz w:val="28"/>
          <w:szCs w:val="24"/>
        </w:rPr>
      </w:pPr>
      <w:bookmarkStart w:id="0" w:name="_Hlk485318618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0</wp:posOffset>
            </wp:positionV>
            <wp:extent cx="863600" cy="1149350"/>
            <wp:effectExtent l="0" t="0" r="0" b="0"/>
            <wp:wrapSquare wrapText="bothSides"/>
            <wp:docPr id="1" name="Picture 1" descr="Image result for minion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ons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3D9" w:rsidRPr="00F773D9">
        <w:rPr>
          <w:rFonts w:ascii="Comic Sans MS" w:hAnsi="Comic Sans MS"/>
          <w:sz w:val="28"/>
          <w:szCs w:val="24"/>
        </w:rPr>
        <w:t>Supply Li</w:t>
      </w:r>
      <w:r w:rsidR="00A543F9">
        <w:rPr>
          <w:rFonts w:ascii="Comic Sans MS" w:hAnsi="Comic Sans MS"/>
          <w:sz w:val="28"/>
          <w:szCs w:val="24"/>
        </w:rPr>
        <w:t xml:space="preserve">st for Mrs. Adams’ students </w:t>
      </w:r>
      <w:r w:rsidR="004A0FC0">
        <w:rPr>
          <w:rFonts w:ascii="Comic Sans MS" w:hAnsi="Comic Sans MS"/>
          <w:sz w:val="28"/>
          <w:szCs w:val="24"/>
        </w:rPr>
        <w:t>2019-2020</w:t>
      </w:r>
    </w:p>
    <w:tbl>
      <w:tblPr>
        <w:tblStyle w:val="TableGrid"/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4"/>
        <w:gridCol w:w="4694"/>
      </w:tblGrid>
      <w:tr w:rsidR="00F773D9" w:rsidTr="0068566E">
        <w:trPr>
          <w:trHeight w:val="1154"/>
        </w:trPr>
        <w:tc>
          <w:tcPr>
            <w:tcW w:w="4694" w:type="dxa"/>
          </w:tcPr>
          <w:p w:rsidR="00F773D9" w:rsidRPr="00F773D9" w:rsidRDefault="00F773D9">
            <w:pPr>
              <w:ind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F773D9">
              <w:rPr>
                <w:rFonts w:ascii="Comic Sans MS" w:hAnsi="Comic Sans MS"/>
                <w:b/>
                <w:sz w:val="24"/>
                <w:szCs w:val="24"/>
              </w:rPr>
              <w:t>Please do not label this list of items</w:t>
            </w:r>
            <w:r w:rsidR="00A543F9">
              <w:rPr>
                <w:rFonts w:ascii="Comic Sans MS" w:hAnsi="Comic Sans MS"/>
                <w:b/>
                <w:sz w:val="24"/>
                <w:szCs w:val="24"/>
              </w:rPr>
              <w:t xml:space="preserve"> below, </w:t>
            </w:r>
            <w:r w:rsidRPr="00F773D9">
              <w:rPr>
                <w:rFonts w:ascii="Comic Sans MS" w:hAnsi="Comic Sans MS"/>
                <w:b/>
                <w:sz w:val="24"/>
                <w:szCs w:val="24"/>
              </w:rPr>
              <w:t>as we will share.</w:t>
            </w:r>
          </w:p>
          <w:p w:rsidR="00F773D9" w:rsidRDefault="00F773D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4" w:type="dxa"/>
          </w:tcPr>
          <w:p w:rsidR="00F773D9" w:rsidRPr="00F773D9" w:rsidRDefault="00F773D9">
            <w:pPr>
              <w:ind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F773D9">
              <w:rPr>
                <w:rFonts w:ascii="Comic Sans MS" w:hAnsi="Comic Sans MS"/>
                <w:b/>
                <w:sz w:val="24"/>
                <w:szCs w:val="24"/>
              </w:rPr>
              <w:t>Please label this list of items</w:t>
            </w:r>
            <w:r w:rsidR="00A543F9">
              <w:rPr>
                <w:rFonts w:ascii="Comic Sans MS" w:hAnsi="Comic Sans MS"/>
                <w:b/>
                <w:sz w:val="24"/>
                <w:szCs w:val="24"/>
              </w:rPr>
              <w:t xml:space="preserve"> below</w:t>
            </w:r>
            <w:r w:rsidRPr="00F773D9">
              <w:rPr>
                <w:rFonts w:ascii="Comic Sans MS" w:hAnsi="Comic Sans MS"/>
                <w:b/>
                <w:sz w:val="24"/>
                <w:szCs w:val="24"/>
              </w:rPr>
              <w:t xml:space="preserve"> for your child.</w:t>
            </w:r>
          </w:p>
        </w:tc>
      </w:tr>
      <w:tr w:rsidR="00F773D9" w:rsidTr="0068566E">
        <w:trPr>
          <w:trHeight w:val="1546"/>
        </w:trPr>
        <w:tc>
          <w:tcPr>
            <w:tcW w:w="4694" w:type="dxa"/>
          </w:tcPr>
          <w:p w:rsidR="00F773D9" w:rsidRPr="00A543F9" w:rsidRDefault="00A543F9" w:rsidP="001479B4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plain colored 1-inch binder with clear </w:t>
            </w:r>
            <w:r w:rsidRPr="00A543F9">
              <w:rPr>
                <w:rFonts w:ascii="Comic Sans MS" w:hAnsi="Comic Sans MS"/>
                <w:sz w:val="24"/>
                <w:szCs w:val="24"/>
              </w:rPr>
              <w:t xml:space="preserve">front pocket cover </w:t>
            </w:r>
            <w:r w:rsidRPr="00A543F9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proofErr w:type="spellStart"/>
            <w:r w:rsidRPr="00A543F9">
              <w:rPr>
                <w:rFonts w:ascii="Comic Sans MS" w:hAnsi="Comic Sans MS"/>
                <w:b/>
                <w:sz w:val="24"/>
                <w:szCs w:val="24"/>
              </w:rPr>
              <w:t>kinders</w:t>
            </w:r>
            <w:proofErr w:type="spellEnd"/>
            <w:r w:rsidRPr="00A543F9">
              <w:rPr>
                <w:rFonts w:ascii="Comic Sans MS" w:hAnsi="Comic Sans MS"/>
                <w:b/>
                <w:sz w:val="24"/>
                <w:szCs w:val="24"/>
              </w:rPr>
              <w:t xml:space="preserve"> only**</w:t>
            </w:r>
          </w:p>
          <w:p w:rsidR="00A543F9" w:rsidRPr="00A543F9" w:rsidRDefault="00A543F9" w:rsidP="001479B4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 w:rsidRPr="00A543F9">
              <w:rPr>
                <w:rFonts w:ascii="Comic Sans MS" w:hAnsi="Comic Sans MS"/>
                <w:sz w:val="24"/>
                <w:szCs w:val="24"/>
              </w:rPr>
              <w:t xml:space="preserve">(Grade </w:t>
            </w:r>
            <w:r w:rsidR="004A0FC0">
              <w:rPr>
                <w:rFonts w:ascii="Comic Sans MS" w:hAnsi="Comic Sans MS"/>
                <w:sz w:val="24"/>
                <w:szCs w:val="24"/>
              </w:rPr>
              <w:t>1 and 2 will</w:t>
            </w:r>
            <w:r w:rsidRPr="00A543F9">
              <w:rPr>
                <w:rFonts w:ascii="Comic Sans MS" w:hAnsi="Comic Sans MS"/>
                <w:sz w:val="24"/>
                <w:szCs w:val="24"/>
              </w:rPr>
              <w:t xml:space="preserve"> use theirs from last year.)</w:t>
            </w:r>
          </w:p>
          <w:p w:rsidR="00B35049" w:rsidRDefault="00B35049" w:rsidP="001479B4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4" w:type="dxa"/>
          </w:tcPr>
          <w:p w:rsidR="00F773D9" w:rsidRDefault="00F773D9" w:rsidP="004A0FC0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non-marking runners (</w:t>
            </w:r>
            <w:r w:rsidR="004A0FC0">
              <w:rPr>
                <w:rFonts w:ascii="Comic Sans MS" w:hAnsi="Comic Sans MS"/>
                <w:sz w:val="24"/>
                <w:szCs w:val="24"/>
              </w:rPr>
              <w:t>Velcro please)</w:t>
            </w:r>
            <w:r w:rsidR="00A543F9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as children get very </w:t>
            </w:r>
            <w:r w:rsidR="00A543F9">
              <w:rPr>
                <w:rFonts w:ascii="Comic Sans MS" w:hAnsi="Comic Sans MS"/>
                <w:sz w:val="24"/>
                <w:szCs w:val="24"/>
              </w:rPr>
              <w:t>anxious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at being late for g</w:t>
            </w:r>
            <w:r w:rsidR="00A543F9">
              <w:rPr>
                <w:rFonts w:ascii="Comic Sans MS" w:hAnsi="Comic Sans MS"/>
                <w:sz w:val="24"/>
                <w:szCs w:val="24"/>
              </w:rPr>
              <w:t>ym and do not take the time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tie</w:t>
            </w:r>
            <w:r w:rsidR="00A543F9">
              <w:rPr>
                <w:rFonts w:ascii="Comic Sans MS" w:hAnsi="Comic Sans MS"/>
                <w:sz w:val="24"/>
                <w:szCs w:val="24"/>
              </w:rPr>
              <w:t xml:space="preserve"> properly</w:t>
            </w:r>
          </w:p>
        </w:tc>
      </w:tr>
      <w:tr w:rsidR="00F773D9" w:rsidTr="0068566E">
        <w:trPr>
          <w:trHeight w:val="392"/>
        </w:trPr>
        <w:tc>
          <w:tcPr>
            <w:tcW w:w="4694" w:type="dxa"/>
          </w:tcPr>
          <w:p w:rsidR="00F773D9" w:rsidRDefault="00F773D9" w:rsidP="001479B4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Package of wax crayons</w:t>
            </w:r>
          </w:p>
        </w:tc>
        <w:tc>
          <w:tcPr>
            <w:tcW w:w="4694" w:type="dxa"/>
          </w:tcPr>
          <w:p w:rsidR="00F773D9" w:rsidRDefault="00A543F9" w:rsidP="001479B4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Back pack and lunch kit</w:t>
            </w:r>
          </w:p>
        </w:tc>
      </w:tr>
      <w:tr w:rsidR="00F773D9" w:rsidTr="0068566E">
        <w:trPr>
          <w:trHeight w:val="380"/>
        </w:trPr>
        <w:tc>
          <w:tcPr>
            <w:tcW w:w="4694" w:type="dxa"/>
          </w:tcPr>
          <w:p w:rsidR="00F773D9" w:rsidRDefault="00F773D9" w:rsidP="001479B4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package of large washable markers</w:t>
            </w:r>
          </w:p>
        </w:tc>
        <w:tc>
          <w:tcPr>
            <w:tcW w:w="4694" w:type="dxa"/>
          </w:tcPr>
          <w:p w:rsidR="00F773D9" w:rsidRDefault="004A0FC0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Full ear covering </w:t>
            </w:r>
            <w:r w:rsidR="00F773D9">
              <w:rPr>
                <w:rFonts w:ascii="Comic Sans MS" w:hAnsi="Comic Sans MS"/>
                <w:sz w:val="24"/>
                <w:szCs w:val="24"/>
              </w:rPr>
              <w:t>Headphones</w:t>
            </w:r>
            <w:r w:rsidR="00A543F9">
              <w:rPr>
                <w:rFonts w:ascii="Comic Sans MS" w:hAnsi="Comic Sans MS"/>
                <w:sz w:val="24"/>
                <w:szCs w:val="24"/>
              </w:rPr>
              <w:t>-no earbuds please, they just don’t fit our little ears</w:t>
            </w:r>
            <w:r w:rsidR="00F773D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773D9" w:rsidTr="0068566E">
        <w:trPr>
          <w:trHeight w:val="380"/>
        </w:trPr>
        <w:tc>
          <w:tcPr>
            <w:tcW w:w="4694" w:type="dxa"/>
          </w:tcPr>
          <w:p w:rsidR="00F773D9" w:rsidRDefault="004A0FC0" w:rsidP="001479B4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A543F9">
              <w:rPr>
                <w:rFonts w:ascii="Comic Sans MS" w:hAnsi="Comic Sans MS"/>
                <w:sz w:val="24"/>
                <w:szCs w:val="24"/>
              </w:rPr>
              <w:t xml:space="preserve"> small</w:t>
            </w:r>
            <w:r w:rsidR="00F773D9">
              <w:rPr>
                <w:rFonts w:ascii="Comic Sans MS" w:hAnsi="Comic Sans MS"/>
                <w:sz w:val="24"/>
                <w:szCs w:val="24"/>
              </w:rPr>
              <w:t xml:space="preserve"> glue sticks</w:t>
            </w:r>
          </w:p>
        </w:tc>
        <w:tc>
          <w:tcPr>
            <w:tcW w:w="4694" w:type="dxa"/>
          </w:tcPr>
          <w:p w:rsidR="00F773D9" w:rsidRDefault="00F773D9" w:rsidP="001479B4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bottle</w:t>
            </w:r>
          </w:p>
        </w:tc>
      </w:tr>
      <w:tr w:rsidR="00A543F9" w:rsidTr="0068566E">
        <w:trPr>
          <w:trHeight w:val="398"/>
        </w:trPr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Scissors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Fiskars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good)</w:t>
            </w:r>
          </w:p>
        </w:tc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 of clothing (just in case)</w:t>
            </w:r>
          </w:p>
        </w:tc>
      </w:tr>
      <w:tr w:rsidR="00A543F9" w:rsidTr="0068566E">
        <w:trPr>
          <w:trHeight w:val="773"/>
        </w:trPr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Hilroy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72 page exercise books/scribblers (at least 2 with half plain half lined pages)</w:t>
            </w:r>
          </w:p>
        </w:tc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43F9" w:rsidTr="0068566E">
        <w:trPr>
          <w:trHeight w:val="392"/>
        </w:trPr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Pencils #2 (sharpened, 24-30ish)</w:t>
            </w:r>
          </w:p>
        </w:tc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43F9" w:rsidTr="0068566E">
        <w:trPr>
          <w:trHeight w:val="380"/>
        </w:trPr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Kleenex box</w:t>
            </w:r>
          </w:p>
        </w:tc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43F9" w:rsidTr="00A543F9">
        <w:trPr>
          <w:trHeight w:val="870"/>
        </w:trPr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set of watercolors with a brush</w:t>
            </w:r>
          </w:p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4" w:type="dxa"/>
          </w:tcPr>
          <w:p w:rsidR="00A543F9" w:rsidRDefault="00A543F9" w:rsidP="00A543F9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773D9" w:rsidRDefault="00F773D9">
      <w:pPr>
        <w:rPr>
          <w:rFonts w:ascii="Comic Sans MS" w:hAnsi="Comic Sans MS"/>
          <w:sz w:val="24"/>
          <w:szCs w:val="24"/>
        </w:rPr>
      </w:pPr>
    </w:p>
    <w:p w:rsidR="001E6985" w:rsidRPr="00A543F9" w:rsidRDefault="004A0FC0" w:rsidP="00A543F9">
      <w:pPr>
        <w:ind w:firstLine="0"/>
        <w:rPr>
          <w:sz w:val="20"/>
          <w:lang w:val="en-US"/>
        </w:rPr>
      </w:pPr>
      <w:r>
        <w:rPr>
          <w:rFonts w:ascii="Comic Sans MS" w:hAnsi="Comic Sans MS"/>
          <w:szCs w:val="24"/>
        </w:rPr>
        <w:t>Kindergarten,</w:t>
      </w:r>
      <w:r w:rsidR="00A543F9" w:rsidRPr="00A543F9">
        <w:rPr>
          <w:rFonts w:ascii="Comic Sans MS" w:hAnsi="Comic Sans MS"/>
          <w:szCs w:val="24"/>
        </w:rPr>
        <w:t xml:space="preserve"> grade 1</w:t>
      </w:r>
      <w:r>
        <w:rPr>
          <w:rFonts w:ascii="Comic Sans MS" w:hAnsi="Comic Sans MS"/>
          <w:szCs w:val="24"/>
        </w:rPr>
        <w:t xml:space="preserve"> and grade 2</w:t>
      </w:r>
      <w:r w:rsidR="00DE6FF5" w:rsidRPr="00A543F9">
        <w:rPr>
          <w:rFonts w:ascii="Comic Sans MS" w:hAnsi="Comic Sans MS"/>
          <w:szCs w:val="24"/>
        </w:rPr>
        <w:t xml:space="preserve"> </w:t>
      </w:r>
      <w:r w:rsidR="00A543F9" w:rsidRPr="00A543F9">
        <w:rPr>
          <w:rFonts w:ascii="Comic Sans MS" w:hAnsi="Comic Sans MS"/>
          <w:szCs w:val="24"/>
        </w:rPr>
        <w:t>will both start school on</w:t>
      </w:r>
      <w:r w:rsidR="00DE6FF5" w:rsidRPr="00A543F9">
        <w:rPr>
          <w:rFonts w:ascii="Comic Sans MS" w:hAnsi="Comic Sans MS"/>
          <w:szCs w:val="24"/>
        </w:rPr>
        <w:t xml:space="preserve"> Tuesday,</w:t>
      </w:r>
      <w:r>
        <w:rPr>
          <w:rFonts w:ascii="Comic Sans MS" w:hAnsi="Comic Sans MS"/>
          <w:szCs w:val="24"/>
        </w:rPr>
        <w:t xml:space="preserve"> September 3</w:t>
      </w:r>
      <w:r>
        <w:rPr>
          <w:rFonts w:ascii="Comic Sans MS" w:hAnsi="Comic Sans MS"/>
          <w:szCs w:val="24"/>
          <w:vertAlign w:val="superscript"/>
        </w:rPr>
        <w:t>rd</w:t>
      </w:r>
      <w:r w:rsidR="00A543F9" w:rsidRPr="00A543F9">
        <w:rPr>
          <w:rFonts w:ascii="Comic Sans MS" w:hAnsi="Comic Sans MS"/>
          <w:szCs w:val="24"/>
          <w:vertAlign w:val="superscript"/>
        </w:rPr>
        <w:t xml:space="preserve">. </w:t>
      </w:r>
      <w:r w:rsidR="00A543F9" w:rsidRPr="00A543F9">
        <w:rPr>
          <w:rFonts w:ascii="Comic Sans MS" w:hAnsi="Comic Sans MS"/>
          <w:szCs w:val="24"/>
        </w:rPr>
        <w:t>Kinder</w:t>
      </w:r>
      <w:r w:rsidR="00A543F9">
        <w:rPr>
          <w:rFonts w:ascii="Comic Sans MS" w:hAnsi="Comic Sans MS"/>
          <w:szCs w:val="24"/>
        </w:rPr>
        <w:t>-</w:t>
      </w:r>
      <w:r w:rsidR="00A543F9" w:rsidRPr="00A543F9">
        <w:rPr>
          <w:rFonts w:ascii="Comic Sans MS" w:hAnsi="Comic Sans MS"/>
          <w:szCs w:val="24"/>
        </w:rPr>
        <w:t xml:space="preserve">days for semester 1 will be every Tuesday and Thursday.     </w:t>
      </w:r>
      <w:r w:rsidR="001E6985" w:rsidRPr="00A543F9">
        <w:rPr>
          <w:rFonts w:ascii="Comic Sans MS" w:hAnsi="Comic Sans MS"/>
          <w:szCs w:val="24"/>
        </w:rPr>
        <w:t>Mrs. Adams</w:t>
      </w:r>
      <w:r w:rsidR="0068566E" w:rsidRPr="00A543F9">
        <w:rPr>
          <w:rFonts w:ascii="Comic Sans MS" w:hAnsi="Comic Sans MS"/>
          <w:szCs w:val="24"/>
        </w:rPr>
        <w:t xml:space="preserve">    </w:t>
      </w:r>
      <w:bookmarkStart w:id="1" w:name="_GoBack"/>
      <w:bookmarkEnd w:id="1"/>
      <w:r w:rsidR="00DE6FF5" w:rsidRPr="00A543F9">
        <w:rPr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0B7C56EA" wp14:editId="3C1F149E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778000" cy="823595"/>
            <wp:effectExtent l="0" t="0" r="0" b="0"/>
            <wp:wrapSquare wrapText="bothSides"/>
            <wp:docPr id="3" name="Picture 3" descr="Image result for minion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ons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985" w:rsidRPr="00A54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MbE0MTY2NjA2MjJV0lEKTi0uzszPAykwrgUAl5nPYCwAAAA="/>
  </w:docVars>
  <w:rsids>
    <w:rsidRoot w:val="00F773D9"/>
    <w:rsid w:val="001108FE"/>
    <w:rsid w:val="001479B4"/>
    <w:rsid w:val="00150CCB"/>
    <w:rsid w:val="0016246D"/>
    <w:rsid w:val="001E6985"/>
    <w:rsid w:val="003D7702"/>
    <w:rsid w:val="004A0FC0"/>
    <w:rsid w:val="0050586B"/>
    <w:rsid w:val="0068566E"/>
    <w:rsid w:val="007C7166"/>
    <w:rsid w:val="008A18FA"/>
    <w:rsid w:val="009B5D1B"/>
    <w:rsid w:val="00A06C8D"/>
    <w:rsid w:val="00A543F9"/>
    <w:rsid w:val="00A975FD"/>
    <w:rsid w:val="00B35049"/>
    <w:rsid w:val="00B914EC"/>
    <w:rsid w:val="00BF77F0"/>
    <w:rsid w:val="00DE6FF5"/>
    <w:rsid w:val="00F25607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4244"/>
  <w15:chartTrackingRefBased/>
  <w15:docId w15:val="{3CFCFF98-85A5-49AC-8C48-0FC5B3CB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82A7E2B-B425-44ED-9EB7-ACDE35DD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Adams</dc:creator>
  <cp:keywords/>
  <dc:description/>
  <cp:lastModifiedBy>Arlene Norrish</cp:lastModifiedBy>
  <cp:revision>2</cp:revision>
  <dcterms:created xsi:type="dcterms:W3CDTF">2019-06-27T20:12:00Z</dcterms:created>
  <dcterms:modified xsi:type="dcterms:W3CDTF">2019-06-27T20:12:00Z</dcterms:modified>
</cp:coreProperties>
</file>